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720" w:firstLine="0"/>
        <w:jc w:val="center"/>
        <w:rPr>
          <w:b/>
          <w:sz w:val="18"/>
          <w:szCs w:val="18"/>
        </w:rPr>
      </w:pPr>
    </w:p>
    <w:p>
      <w:pPr>
        <w:tabs>
          <w:tab w:val="left" w:pos="8504"/>
        </w:tabs>
        <w:autoSpaceDE w:val="0"/>
        <w:autoSpaceDN w:val="0"/>
        <w:adjustRightInd w:val="0"/>
        <w:spacing w:before="25" w:after="200" w:line="276" w:lineRule="auto"/>
        <w:ind w:right="-1" w:firstLine="0"/>
        <w:rPr>
          <w:rFonts w:ascii="Arial" w:eastAsia="Calibri" w:hAnsi="Arial" w:cs="Arial"/>
          <w:b/>
          <w:sz w:val="16"/>
          <w:szCs w:val="16"/>
          <w:u w:val="single"/>
          <w:lang w:eastAsia="en-US"/>
        </w:rPr>
      </w:pPr>
      <w:r>
        <w:rPr>
          <w:rFonts w:ascii="Arial" w:eastAsia="Calibri" w:hAnsi="Arial" w:cs="Arial"/>
          <w:b/>
          <w:sz w:val="16"/>
          <w:szCs w:val="16"/>
          <w:u w:val="single"/>
          <w:lang w:eastAsia="en-US"/>
        </w:rPr>
        <w:t>AO</w:t>
      </w:r>
    </w:p>
    <w:p>
      <w:pPr>
        <w:tabs>
          <w:tab w:val="left" w:pos="8504"/>
        </w:tabs>
        <w:autoSpaceDE w:val="0"/>
        <w:autoSpaceDN w:val="0"/>
        <w:adjustRightInd w:val="0"/>
        <w:spacing w:before="25" w:after="200" w:line="276" w:lineRule="auto"/>
        <w:ind w:right="-1" w:firstLine="0"/>
        <w:rPr>
          <w:rFonts w:ascii="Arial" w:eastAsia="Calibri" w:hAnsi="Arial" w:cs="Arial"/>
          <w:b/>
          <w:sz w:val="16"/>
          <w:szCs w:val="16"/>
          <w:u w:val="single"/>
          <w:lang w:eastAsia="en-US"/>
        </w:rPr>
      </w:pPr>
      <w:r>
        <w:rPr>
          <w:rFonts w:ascii="Arial" w:eastAsia="Calibri" w:hAnsi="Arial" w:cs="Arial"/>
          <w:b/>
          <w:sz w:val="16"/>
          <w:szCs w:val="16"/>
          <w:u w:val="single"/>
          <w:lang w:eastAsia="en-US"/>
        </w:rPr>
        <w:t>MUNICÍPIO DE MONTE CASTELO / SC</w:t>
      </w:r>
    </w:p>
    <w:p>
      <w:pPr>
        <w:tabs>
          <w:tab w:val="left" w:pos="8504"/>
        </w:tabs>
        <w:autoSpaceDE w:val="0"/>
        <w:autoSpaceDN w:val="0"/>
        <w:adjustRightInd w:val="0"/>
        <w:spacing w:before="25" w:after="200" w:line="276" w:lineRule="auto"/>
        <w:ind w:right="-1" w:firstLine="0"/>
        <w:rPr>
          <w:rFonts w:ascii="Arial" w:eastAsia="Calibri" w:hAnsi="Arial" w:cs="Arial"/>
          <w:sz w:val="16"/>
          <w:szCs w:val="16"/>
          <w:lang w:eastAsia="en-US"/>
        </w:rPr>
      </w:pPr>
      <w:r>
        <w:rPr>
          <w:rFonts w:ascii="Arial" w:eastAsia="Calibri" w:hAnsi="Arial" w:cs="Arial"/>
          <w:b/>
          <w:sz w:val="16"/>
          <w:szCs w:val="16"/>
          <w:u w:val="single"/>
          <w:lang w:eastAsia="en-US"/>
        </w:rPr>
        <w:t>REFERÊNCIA:</w:t>
      </w:r>
      <w:r>
        <w:rPr>
          <w:rFonts w:ascii="Arial" w:eastAsia="Calibri" w:hAnsi="Arial" w:cs="Arial"/>
          <w:b/>
          <w:sz w:val="16"/>
          <w:szCs w:val="16"/>
          <w:lang w:eastAsia="en-US"/>
        </w:rPr>
        <w:t xml:space="preserve">    </w:t>
      </w:r>
      <w:r>
        <w:rPr>
          <w:rFonts w:ascii="Arial" w:eastAsia="Calibri" w:hAnsi="Arial" w:cs="Arial"/>
          <w:sz w:val="16"/>
          <w:szCs w:val="16"/>
          <w:lang w:eastAsia="en-US"/>
        </w:rPr>
        <w:t>EDITAL PARA CREDENCIAMENTO N.º 005/2022</w:t>
      </w:r>
    </w:p>
    <w:p>
      <w:pPr>
        <w:widowControl/>
        <w:tabs>
          <w:tab w:val="left" w:pos="0"/>
        </w:tabs>
        <w:spacing w:after="200" w:line="276" w:lineRule="auto"/>
        <w:ind w:firstLine="0"/>
        <w:rPr>
          <w:rFonts w:ascii="Arial" w:eastAsia="Calibri" w:hAnsi="Arial" w:cs="Arial"/>
          <w:b/>
          <w:bCs/>
          <w:iCs/>
          <w:sz w:val="16"/>
          <w:szCs w:val="16"/>
          <w:u w:val="single"/>
          <w:lang w:eastAsia="en-US"/>
        </w:rPr>
      </w:pPr>
      <w:r>
        <w:rPr>
          <w:rFonts w:ascii="Arial" w:eastAsia="Calibri" w:hAnsi="Arial" w:cs="Arial"/>
          <w:b/>
          <w:sz w:val="16"/>
          <w:szCs w:val="16"/>
          <w:lang w:eastAsia="en-US"/>
        </w:rPr>
        <w:t>Credenciamento de microempreendedores individuais, objetivando a futura e eventual contratação de serviços de: Pedreiro, Eletricista, Pintor, Serralheiro e Jardinagem, com qualificação técnica específica, a serem executados conforme necessidade da Prefeitura Municipal de Monte Castelo, para reforma, manutenção, construção, recuperação e reconstrução de obras públicas, bem como todo e qualquer trabalho relacionado às profissões, conforme especificações relacionadas abaixo:</w:t>
      </w:r>
    </w:p>
    <w:p>
      <w:pPr>
        <w:widowControl/>
        <w:pBdr>
          <w:top w:val="single" w:sz="4" w:space="1" w:color="auto"/>
          <w:bottom w:val="single" w:sz="4" w:space="1" w:color="auto"/>
        </w:pBdr>
        <w:shd w:val="clear" w:color="auto" w:fill="B8CCE4"/>
        <w:spacing w:after="200" w:line="276" w:lineRule="auto"/>
        <w:ind w:right="148" w:firstLine="0"/>
        <w:jc w:val="center"/>
        <w:rPr>
          <w:rFonts w:ascii="Arial" w:eastAsia="Arial Narrow" w:hAnsi="Arial" w:cs="Arial"/>
          <w:sz w:val="16"/>
          <w:szCs w:val="16"/>
          <w:lang w:eastAsia="en-US"/>
        </w:rPr>
      </w:pPr>
      <w:r>
        <w:rPr>
          <w:rFonts w:ascii="Arial" w:eastAsia="Arial Narrow" w:hAnsi="Arial" w:cs="Arial"/>
          <w:b/>
          <w:spacing w:val="-2"/>
          <w:sz w:val="16"/>
          <w:szCs w:val="16"/>
          <w:lang w:eastAsia="en-US"/>
        </w:rPr>
        <w:t>TERMO DE ADESÃO AO CREDENCIAMENTO</w:t>
      </w:r>
    </w:p>
    <w:p>
      <w:pPr>
        <w:widowControl/>
        <w:spacing w:after="200" w:line="276" w:lineRule="auto"/>
        <w:ind w:firstLine="0"/>
        <w:rPr>
          <w:rFonts w:ascii="Arial" w:eastAsia="Arial Narrow" w:hAnsi="Arial" w:cs="Arial"/>
          <w:b/>
          <w:bCs/>
          <w:iCs/>
          <w:spacing w:val="2"/>
          <w:sz w:val="16"/>
          <w:szCs w:val="16"/>
          <w:u w:val="single"/>
          <w:lang w:eastAsia="en-US"/>
        </w:rPr>
      </w:pPr>
      <w:r>
        <w:rPr>
          <w:rFonts w:ascii="Arial" w:eastAsia="Arial Narrow" w:hAnsi="Arial" w:cs="Arial"/>
          <w:spacing w:val="2"/>
          <w:sz w:val="16"/>
          <w:szCs w:val="16"/>
          <w:lang w:eastAsia="en-US"/>
        </w:rPr>
        <w:t>__________________________, inscrito no</w:t>
      </w:r>
      <w:r>
        <w:rPr>
          <w:rFonts w:ascii="Arial" w:eastAsia="Arial Narrow" w:hAnsi="Arial" w:cs="Arial"/>
          <w:b/>
          <w:i/>
          <w:spacing w:val="3"/>
          <w:sz w:val="16"/>
          <w:szCs w:val="16"/>
          <w:lang w:eastAsia="en-US"/>
        </w:rPr>
        <w:t xml:space="preserve"> </w:t>
      </w:r>
      <w:r>
        <w:rPr>
          <w:rFonts w:ascii="Arial" w:eastAsia="Arial Narrow" w:hAnsi="Arial" w:cs="Arial"/>
          <w:b/>
          <w:i/>
          <w:spacing w:val="2"/>
          <w:sz w:val="16"/>
          <w:szCs w:val="16"/>
          <w:lang w:eastAsia="en-US"/>
        </w:rPr>
        <w:t>CN</w:t>
      </w:r>
      <w:r>
        <w:rPr>
          <w:rFonts w:ascii="Arial" w:eastAsia="Arial Narrow" w:hAnsi="Arial" w:cs="Arial"/>
          <w:b/>
          <w:i/>
          <w:spacing w:val="-2"/>
          <w:sz w:val="16"/>
          <w:szCs w:val="16"/>
          <w:lang w:eastAsia="en-US"/>
        </w:rPr>
        <w:t>P</w:t>
      </w:r>
      <w:r>
        <w:rPr>
          <w:rFonts w:ascii="Arial" w:eastAsia="Arial Narrow" w:hAnsi="Arial" w:cs="Arial"/>
          <w:b/>
          <w:i/>
          <w:spacing w:val="1"/>
          <w:sz w:val="16"/>
          <w:szCs w:val="16"/>
          <w:lang w:eastAsia="en-US"/>
        </w:rPr>
        <w:t>J /CPF sob nº ___________________</w:t>
      </w:r>
      <w:r>
        <w:rPr>
          <w:rFonts w:ascii="Arial" w:eastAsia="Arial Narrow" w:hAnsi="Arial" w:cs="Arial"/>
          <w:b/>
          <w:i/>
          <w:sz w:val="16"/>
          <w:szCs w:val="16"/>
          <w:lang w:eastAsia="en-US"/>
        </w:rPr>
        <w:t>, situado a Rua:</w:t>
      </w:r>
      <w:r>
        <w:rPr>
          <w:rFonts w:ascii="Arial" w:eastAsia="Arial Narrow" w:hAnsi="Arial" w:cs="Arial"/>
          <w:b/>
          <w:i/>
          <w:spacing w:val="2"/>
          <w:sz w:val="16"/>
          <w:szCs w:val="16"/>
          <w:lang w:eastAsia="en-US"/>
        </w:rPr>
        <w:t xml:space="preserve"> </w:t>
      </w:r>
      <w:r>
        <w:rPr>
          <w:rFonts w:ascii="Arial" w:eastAsia="Arial Narrow" w:hAnsi="Arial" w:cs="Arial"/>
          <w:b/>
          <w:i/>
          <w:spacing w:val="1"/>
          <w:sz w:val="16"/>
          <w:szCs w:val="16"/>
          <w:lang w:eastAsia="en-US"/>
        </w:rPr>
        <w:t>________________nº___ Bairro ________ te</w:t>
      </w:r>
      <w:r>
        <w:rPr>
          <w:rFonts w:ascii="Arial" w:eastAsia="Arial Narrow" w:hAnsi="Arial" w:cs="Arial"/>
          <w:b/>
          <w:i/>
          <w:spacing w:val="-2"/>
          <w:sz w:val="16"/>
          <w:szCs w:val="16"/>
          <w:lang w:eastAsia="en-US"/>
        </w:rPr>
        <w:t>l</w:t>
      </w:r>
      <w:r>
        <w:rPr>
          <w:rFonts w:ascii="Arial" w:eastAsia="Arial Narrow" w:hAnsi="Arial" w:cs="Arial"/>
          <w:b/>
          <w:i/>
          <w:spacing w:val="1"/>
          <w:sz w:val="16"/>
          <w:szCs w:val="16"/>
          <w:lang w:eastAsia="en-US"/>
        </w:rPr>
        <w:t>ef</w:t>
      </w:r>
      <w:r>
        <w:rPr>
          <w:rFonts w:ascii="Arial" w:eastAsia="Arial Narrow" w:hAnsi="Arial" w:cs="Arial"/>
          <w:b/>
          <w:i/>
          <w:sz w:val="16"/>
          <w:szCs w:val="16"/>
          <w:lang w:eastAsia="en-US"/>
        </w:rPr>
        <w:t>on</w:t>
      </w:r>
      <w:r>
        <w:rPr>
          <w:rFonts w:ascii="Arial" w:eastAsia="Arial Narrow" w:hAnsi="Arial" w:cs="Arial"/>
          <w:b/>
          <w:i/>
          <w:spacing w:val="4"/>
          <w:sz w:val="16"/>
          <w:szCs w:val="16"/>
          <w:lang w:eastAsia="en-US"/>
        </w:rPr>
        <w:t xml:space="preserve">e ____________, </w:t>
      </w:r>
      <w:r>
        <w:rPr>
          <w:rFonts w:ascii="Arial" w:eastAsia="Arial Narrow" w:hAnsi="Arial" w:cs="Arial"/>
          <w:spacing w:val="1"/>
          <w:sz w:val="16"/>
          <w:szCs w:val="16"/>
          <w:lang w:eastAsia="en-US"/>
        </w:rPr>
        <w:t>repre</w:t>
      </w:r>
      <w:r>
        <w:rPr>
          <w:rFonts w:ascii="Arial" w:eastAsia="Arial Narrow" w:hAnsi="Arial" w:cs="Arial"/>
          <w:spacing w:val="-2"/>
          <w:sz w:val="16"/>
          <w:szCs w:val="16"/>
          <w:lang w:eastAsia="en-US"/>
        </w:rPr>
        <w:t>s</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ad</w:t>
      </w:r>
      <w:r>
        <w:rPr>
          <w:rFonts w:ascii="Arial" w:eastAsia="Arial Narrow" w:hAnsi="Arial" w:cs="Arial"/>
          <w:sz w:val="16"/>
          <w:szCs w:val="16"/>
          <w:lang w:eastAsia="en-US"/>
        </w:rPr>
        <w:t xml:space="preserve">a </w:t>
      </w:r>
      <w:r>
        <w:rPr>
          <w:rFonts w:ascii="Arial" w:eastAsia="Arial Narrow" w:hAnsi="Arial" w:cs="Arial"/>
          <w:spacing w:val="1"/>
          <w:sz w:val="16"/>
          <w:szCs w:val="16"/>
          <w:lang w:eastAsia="en-US"/>
        </w:rPr>
        <w:t>ne</w:t>
      </w:r>
      <w:r>
        <w:rPr>
          <w:rFonts w:ascii="Arial" w:eastAsia="Arial Narrow" w:hAnsi="Arial" w:cs="Arial"/>
          <w:spacing w:val="2"/>
          <w:sz w:val="16"/>
          <w:szCs w:val="16"/>
          <w:lang w:eastAsia="en-US"/>
        </w:rPr>
        <w:t>s</w:t>
      </w:r>
      <w:r>
        <w:rPr>
          <w:rFonts w:ascii="Arial" w:eastAsia="Arial Narrow" w:hAnsi="Arial" w:cs="Arial"/>
          <w:spacing w:val="-2"/>
          <w:sz w:val="16"/>
          <w:szCs w:val="16"/>
          <w:lang w:eastAsia="en-US"/>
        </w:rPr>
        <w:t>t</w:t>
      </w:r>
      <w:r>
        <w:rPr>
          <w:rFonts w:ascii="Arial" w:eastAsia="Arial Narrow" w:hAnsi="Arial" w:cs="Arial"/>
          <w:sz w:val="16"/>
          <w:szCs w:val="16"/>
          <w:lang w:eastAsia="en-US"/>
        </w:rPr>
        <w:t>e</w:t>
      </w:r>
      <w:r>
        <w:rPr>
          <w:rFonts w:ascii="Arial" w:eastAsia="Arial Narrow" w:hAnsi="Arial" w:cs="Arial"/>
          <w:spacing w:val="5"/>
          <w:sz w:val="16"/>
          <w:szCs w:val="16"/>
          <w:lang w:eastAsia="en-US"/>
        </w:rPr>
        <w:t xml:space="preserve"> </w:t>
      </w:r>
      <w:r>
        <w:rPr>
          <w:rFonts w:ascii="Arial" w:eastAsia="Arial Narrow" w:hAnsi="Arial" w:cs="Arial"/>
          <w:spacing w:val="1"/>
          <w:sz w:val="16"/>
          <w:szCs w:val="16"/>
          <w:lang w:eastAsia="en-US"/>
        </w:rPr>
        <w:t>a</w:t>
      </w:r>
      <w:r>
        <w:rPr>
          <w:rFonts w:ascii="Arial" w:eastAsia="Arial Narrow" w:hAnsi="Arial" w:cs="Arial"/>
          <w:spacing w:val="-2"/>
          <w:sz w:val="16"/>
          <w:szCs w:val="16"/>
          <w:lang w:eastAsia="en-US"/>
        </w:rPr>
        <w:t>t</w:t>
      </w:r>
      <w:r>
        <w:rPr>
          <w:rFonts w:ascii="Arial" w:eastAsia="Arial Narrow" w:hAnsi="Arial" w:cs="Arial"/>
          <w:sz w:val="16"/>
          <w:szCs w:val="16"/>
          <w:lang w:eastAsia="en-US"/>
        </w:rPr>
        <w:t>o</w:t>
      </w:r>
      <w:r>
        <w:rPr>
          <w:rFonts w:ascii="Arial" w:eastAsia="Arial Narrow" w:hAnsi="Arial" w:cs="Arial"/>
          <w:spacing w:val="5"/>
          <w:sz w:val="16"/>
          <w:szCs w:val="16"/>
          <w:lang w:eastAsia="en-US"/>
        </w:rPr>
        <w:t xml:space="preserve"> </w:t>
      </w:r>
      <w:r>
        <w:rPr>
          <w:rFonts w:ascii="Arial" w:eastAsia="Arial Narrow" w:hAnsi="Arial" w:cs="Arial"/>
          <w:spacing w:val="1"/>
          <w:sz w:val="16"/>
          <w:szCs w:val="16"/>
          <w:lang w:eastAsia="en-US"/>
        </w:rPr>
        <w:t>pe</w:t>
      </w:r>
      <w:r>
        <w:rPr>
          <w:rFonts w:ascii="Arial" w:eastAsia="Arial Narrow" w:hAnsi="Arial" w:cs="Arial"/>
          <w:sz w:val="16"/>
          <w:szCs w:val="16"/>
          <w:lang w:eastAsia="en-US"/>
        </w:rPr>
        <w:t>lo(a)</w:t>
      </w:r>
      <w:r>
        <w:rPr>
          <w:rFonts w:ascii="Arial" w:eastAsia="Arial Narrow" w:hAnsi="Arial" w:cs="Arial"/>
          <w:spacing w:val="4"/>
          <w:sz w:val="16"/>
          <w:szCs w:val="16"/>
          <w:lang w:eastAsia="en-US"/>
        </w:rPr>
        <w:t xml:space="preserve"> </w:t>
      </w:r>
      <w:r>
        <w:rPr>
          <w:rFonts w:ascii="Arial" w:eastAsia="Arial Narrow" w:hAnsi="Arial" w:cs="Arial"/>
          <w:spacing w:val="2"/>
          <w:sz w:val="16"/>
          <w:szCs w:val="16"/>
          <w:lang w:eastAsia="en-US"/>
        </w:rPr>
        <w:t>s</w:t>
      </w:r>
      <w:r>
        <w:rPr>
          <w:rFonts w:ascii="Arial" w:eastAsia="Arial Narrow" w:hAnsi="Arial" w:cs="Arial"/>
          <w:spacing w:val="1"/>
          <w:sz w:val="16"/>
          <w:szCs w:val="16"/>
          <w:lang w:eastAsia="en-US"/>
        </w:rPr>
        <w:t>enho</w:t>
      </w:r>
      <w:r>
        <w:rPr>
          <w:rFonts w:ascii="Arial" w:eastAsia="Arial Narrow" w:hAnsi="Arial" w:cs="Arial"/>
          <w:sz w:val="16"/>
          <w:szCs w:val="16"/>
          <w:lang w:eastAsia="en-US"/>
        </w:rPr>
        <w:t>r(a) _______________________</w:t>
      </w:r>
      <w:r>
        <w:rPr>
          <w:rFonts w:ascii="Arial" w:eastAsia="Arial Narrow" w:hAnsi="Arial" w:cs="Arial"/>
          <w:b/>
          <w:i/>
          <w:sz w:val="16"/>
          <w:szCs w:val="16"/>
          <w:lang w:eastAsia="en-US"/>
        </w:rPr>
        <w:t>,</w:t>
      </w:r>
      <w:r>
        <w:rPr>
          <w:rFonts w:ascii="Arial" w:eastAsia="Arial Narrow" w:hAnsi="Arial" w:cs="Arial"/>
          <w:b/>
          <w:i/>
          <w:spacing w:val="2"/>
          <w:sz w:val="16"/>
          <w:szCs w:val="16"/>
          <w:lang w:eastAsia="en-US"/>
        </w:rPr>
        <w:t xml:space="preserve"> C</w:t>
      </w:r>
      <w:r>
        <w:rPr>
          <w:rFonts w:ascii="Arial" w:eastAsia="Arial Narrow" w:hAnsi="Arial" w:cs="Arial"/>
          <w:b/>
          <w:i/>
          <w:spacing w:val="-2"/>
          <w:sz w:val="16"/>
          <w:szCs w:val="16"/>
          <w:lang w:eastAsia="en-US"/>
        </w:rPr>
        <w:t>P</w:t>
      </w:r>
      <w:r>
        <w:rPr>
          <w:rFonts w:ascii="Arial" w:eastAsia="Arial Narrow" w:hAnsi="Arial" w:cs="Arial"/>
          <w:b/>
          <w:i/>
          <w:sz w:val="16"/>
          <w:szCs w:val="16"/>
          <w:lang w:eastAsia="en-US"/>
        </w:rPr>
        <w:t>F _______________</w:t>
      </w:r>
      <w:r>
        <w:rPr>
          <w:rFonts w:ascii="Arial" w:eastAsia="Arial Narrow" w:hAnsi="Arial" w:cs="Arial"/>
          <w:b/>
          <w:i/>
          <w:spacing w:val="-2"/>
          <w:sz w:val="16"/>
          <w:szCs w:val="16"/>
          <w:lang w:eastAsia="en-US"/>
        </w:rPr>
        <w:t xml:space="preserve">, </w:t>
      </w:r>
      <w:r>
        <w:rPr>
          <w:rFonts w:ascii="Arial" w:eastAsia="Arial Narrow" w:hAnsi="Arial" w:cs="Arial"/>
          <w:b/>
          <w:i/>
          <w:spacing w:val="2"/>
          <w:sz w:val="16"/>
          <w:szCs w:val="16"/>
          <w:lang w:eastAsia="en-US"/>
        </w:rPr>
        <w:t>R</w:t>
      </w:r>
      <w:r>
        <w:rPr>
          <w:rFonts w:ascii="Arial" w:eastAsia="Arial Narrow" w:hAnsi="Arial" w:cs="Arial"/>
          <w:b/>
          <w:i/>
          <w:sz w:val="16"/>
          <w:szCs w:val="16"/>
          <w:lang w:eastAsia="en-US"/>
        </w:rPr>
        <w:t>G _____________,</w:t>
      </w:r>
      <w:r>
        <w:rPr>
          <w:rFonts w:ascii="Arial" w:eastAsia="Arial Narrow" w:hAnsi="Arial" w:cs="Arial"/>
          <w:b/>
          <w:i/>
          <w:spacing w:val="2"/>
          <w:sz w:val="16"/>
          <w:szCs w:val="16"/>
          <w:lang w:eastAsia="en-US"/>
        </w:rPr>
        <w:t xml:space="preserve"> </w:t>
      </w:r>
      <w:r>
        <w:rPr>
          <w:rFonts w:ascii="Arial" w:eastAsia="Arial Narrow" w:hAnsi="Arial" w:cs="Arial"/>
          <w:spacing w:val="-4"/>
          <w:sz w:val="16"/>
          <w:szCs w:val="16"/>
          <w:lang w:eastAsia="en-US"/>
        </w:rPr>
        <w:t>pe</w:t>
      </w:r>
      <w:r>
        <w:rPr>
          <w:rFonts w:ascii="Arial" w:eastAsia="Arial Narrow" w:hAnsi="Arial" w:cs="Arial"/>
          <w:sz w:val="16"/>
          <w:szCs w:val="16"/>
          <w:lang w:eastAsia="en-US"/>
        </w:rPr>
        <w:t>lo</w:t>
      </w:r>
      <w:r>
        <w:rPr>
          <w:rFonts w:ascii="Arial" w:eastAsia="Arial Narrow" w:hAnsi="Arial" w:cs="Arial"/>
          <w:spacing w:val="4"/>
          <w:sz w:val="16"/>
          <w:szCs w:val="16"/>
          <w:lang w:eastAsia="en-US"/>
        </w:rPr>
        <w:t xml:space="preserve"> </w:t>
      </w:r>
      <w:r>
        <w:rPr>
          <w:rFonts w:ascii="Arial" w:eastAsia="Arial Narrow" w:hAnsi="Arial" w:cs="Arial"/>
          <w:spacing w:val="1"/>
          <w:sz w:val="16"/>
          <w:szCs w:val="16"/>
          <w:lang w:eastAsia="en-US"/>
        </w:rPr>
        <w:t>pr</w:t>
      </w:r>
      <w:r>
        <w:rPr>
          <w:rFonts w:ascii="Arial" w:eastAsia="Arial Narrow" w:hAnsi="Arial" w:cs="Arial"/>
          <w:spacing w:val="-4"/>
          <w:sz w:val="16"/>
          <w:szCs w:val="16"/>
          <w:lang w:eastAsia="en-US"/>
        </w:rPr>
        <w:t>e</w:t>
      </w:r>
      <w:r>
        <w:rPr>
          <w:rFonts w:ascii="Arial" w:eastAsia="Arial Narrow" w:hAnsi="Arial" w:cs="Arial"/>
          <w:spacing w:val="2"/>
          <w:sz w:val="16"/>
          <w:szCs w:val="16"/>
          <w:lang w:eastAsia="en-US"/>
        </w:rPr>
        <w:t>s</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e</w:t>
      </w:r>
      <w:r>
        <w:rPr>
          <w:rFonts w:ascii="Arial" w:eastAsia="Arial Narrow" w:hAnsi="Arial" w:cs="Arial"/>
          <w:sz w:val="16"/>
          <w:szCs w:val="16"/>
          <w:lang w:eastAsia="en-US"/>
        </w:rPr>
        <w:t>,</w:t>
      </w:r>
      <w:r>
        <w:rPr>
          <w:rFonts w:ascii="Arial" w:eastAsia="Arial Narrow" w:hAnsi="Arial" w:cs="Arial"/>
          <w:spacing w:val="2"/>
          <w:sz w:val="16"/>
          <w:szCs w:val="16"/>
          <w:lang w:eastAsia="en-US"/>
        </w:rPr>
        <w:t xml:space="preserve"> </w:t>
      </w:r>
      <w:r>
        <w:rPr>
          <w:rFonts w:ascii="Arial" w:eastAsia="Arial Narrow" w:hAnsi="Arial" w:cs="Arial"/>
          <w:spacing w:val="1"/>
          <w:sz w:val="16"/>
          <w:szCs w:val="16"/>
          <w:lang w:eastAsia="en-US"/>
        </w:rPr>
        <w:t>a</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en</w:t>
      </w:r>
      <w:r>
        <w:rPr>
          <w:rFonts w:ascii="Arial" w:eastAsia="Arial Narrow" w:hAnsi="Arial" w:cs="Arial"/>
          <w:spacing w:val="-4"/>
          <w:sz w:val="16"/>
          <w:szCs w:val="16"/>
          <w:lang w:eastAsia="en-US"/>
        </w:rPr>
        <w:t>d</w:t>
      </w:r>
      <w:r>
        <w:rPr>
          <w:rFonts w:ascii="Arial" w:eastAsia="Arial Narrow" w:hAnsi="Arial" w:cs="Arial"/>
          <w:spacing w:val="1"/>
          <w:sz w:val="16"/>
          <w:szCs w:val="16"/>
          <w:lang w:eastAsia="en-US"/>
        </w:rPr>
        <w:t>end</w:t>
      </w:r>
      <w:r>
        <w:rPr>
          <w:rFonts w:ascii="Arial" w:eastAsia="Arial Narrow" w:hAnsi="Arial" w:cs="Arial"/>
          <w:sz w:val="16"/>
          <w:szCs w:val="16"/>
          <w:lang w:eastAsia="en-US"/>
        </w:rPr>
        <w:t xml:space="preserve">o </w:t>
      </w:r>
      <w:r>
        <w:rPr>
          <w:rFonts w:ascii="Arial" w:eastAsia="Arial Narrow" w:hAnsi="Arial" w:cs="Arial"/>
          <w:spacing w:val="1"/>
          <w:sz w:val="16"/>
          <w:szCs w:val="16"/>
          <w:lang w:eastAsia="en-US"/>
        </w:rPr>
        <w:t>a</w:t>
      </w:r>
      <w:r>
        <w:rPr>
          <w:rFonts w:ascii="Arial" w:eastAsia="Arial Narrow" w:hAnsi="Arial" w:cs="Arial"/>
          <w:sz w:val="16"/>
          <w:szCs w:val="16"/>
          <w:lang w:eastAsia="en-US"/>
        </w:rPr>
        <w:t>o</w:t>
      </w:r>
      <w:r>
        <w:rPr>
          <w:rFonts w:ascii="Arial" w:eastAsia="Arial Narrow" w:hAnsi="Arial" w:cs="Arial"/>
          <w:spacing w:val="4"/>
          <w:sz w:val="16"/>
          <w:szCs w:val="16"/>
          <w:lang w:eastAsia="en-US"/>
        </w:rPr>
        <w:t xml:space="preserve"> </w:t>
      </w:r>
      <w:r>
        <w:rPr>
          <w:rFonts w:ascii="Arial" w:eastAsia="Arial Narrow" w:hAnsi="Arial" w:cs="Arial"/>
          <w:b/>
          <w:spacing w:val="-2"/>
          <w:sz w:val="16"/>
          <w:szCs w:val="16"/>
          <w:lang w:eastAsia="en-US"/>
        </w:rPr>
        <w:t>E</w:t>
      </w:r>
      <w:r>
        <w:rPr>
          <w:rFonts w:ascii="Arial" w:eastAsia="Arial Narrow" w:hAnsi="Arial" w:cs="Arial"/>
          <w:b/>
          <w:spacing w:val="6"/>
          <w:sz w:val="16"/>
          <w:szCs w:val="16"/>
          <w:lang w:eastAsia="en-US"/>
        </w:rPr>
        <w:t>D</w:t>
      </w:r>
      <w:r>
        <w:rPr>
          <w:rFonts w:ascii="Arial" w:eastAsia="Arial Narrow" w:hAnsi="Arial" w:cs="Arial"/>
          <w:b/>
          <w:spacing w:val="-1"/>
          <w:sz w:val="16"/>
          <w:szCs w:val="16"/>
          <w:lang w:eastAsia="en-US"/>
        </w:rPr>
        <w:t>I</w:t>
      </w:r>
      <w:r>
        <w:rPr>
          <w:rFonts w:ascii="Arial" w:eastAsia="Arial Narrow" w:hAnsi="Arial" w:cs="Arial"/>
          <w:b/>
          <w:spacing w:val="-2"/>
          <w:sz w:val="16"/>
          <w:szCs w:val="16"/>
          <w:lang w:eastAsia="en-US"/>
        </w:rPr>
        <w:t>T</w:t>
      </w:r>
      <w:r>
        <w:rPr>
          <w:rFonts w:ascii="Arial" w:eastAsia="Arial Narrow" w:hAnsi="Arial" w:cs="Arial"/>
          <w:b/>
          <w:spacing w:val="1"/>
          <w:sz w:val="16"/>
          <w:szCs w:val="16"/>
          <w:lang w:eastAsia="en-US"/>
        </w:rPr>
        <w:t>A</w:t>
      </w:r>
      <w:r>
        <w:rPr>
          <w:rFonts w:ascii="Arial" w:eastAsia="Arial Narrow" w:hAnsi="Arial" w:cs="Arial"/>
          <w:b/>
          <w:sz w:val="16"/>
          <w:szCs w:val="16"/>
          <w:lang w:eastAsia="en-US"/>
        </w:rPr>
        <w:t xml:space="preserve">L </w:t>
      </w:r>
      <w:r>
        <w:rPr>
          <w:rFonts w:ascii="Arial" w:eastAsia="Arial Narrow" w:hAnsi="Arial" w:cs="Arial"/>
          <w:b/>
          <w:spacing w:val="1"/>
          <w:sz w:val="16"/>
          <w:szCs w:val="16"/>
          <w:lang w:eastAsia="en-US"/>
        </w:rPr>
        <w:t xml:space="preserve">DE </w:t>
      </w:r>
      <w:r>
        <w:rPr>
          <w:rFonts w:ascii="Arial" w:eastAsia="Arial Narrow" w:hAnsi="Arial" w:cs="Arial"/>
          <w:b/>
          <w:spacing w:val="2"/>
          <w:sz w:val="16"/>
          <w:szCs w:val="16"/>
          <w:lang w:eastAsia="en-US"/>
        </w:rPr>
        <w:t>C</w:t>
      </w:r>
      <w:r>
        <w:rPr>
          <w:rFonts w:ascii="Arial" w:eastAsia="Arial Narrow" w:hAnsi="Arial" w:cs="Arial"/>
          <w:b/>
          <w:spacing w:val="1"/>
          <w:sz w:val="16"/>
          <w:szCs w:val="16"/>
          <w:lang w:eastAsia="en-US"/>
        </w:rPr>
        <w:t>RED</w:t>
      </w:r>
      <w:r>
        <w:rPr>
          <w:rFonts w:ascii="Arial" w:eastAsia="Arial Narrow" w:hAnsi="Arial" w:cs="Arial"/>
          <w:b/>
          <w:spacing w:val="-4"/>
          <w:sz w:val="16"/>
          <w:szCs w:val="16"/>
          <w:lang w:eastAsia="en-US"/>
        </w:rPr>
        <w:t>E</w:t>
      </w:r>
      <w:r>
        <w:rPr>
          <w:rFonts w:ascii="Arial" w:eastAsia="Arial Narrow" w:hAnsi="Arial" w:cs="Arial"/>
          <w:b/>
          <w:spacing w:val="1"/>
          <w:sz w:val="16"/>
          <w:szCs w:val="16"/>
          <w:lang w:eastAsia="en-US"/>
        </w:rPr>
        <w:t>N</w:t>
      </w:r>
      <w:r>
        <w:rPr>
          <w:rFonts w:ascii="Arial" w:eastAsia="Arial Narrow" w:hAnsi="Arial" w:cs="Arial"/>
          <w:b/>
          <w:spacing w:val="2"/>
          <w:sz w:val="16"/>
          <w:szCs w:val="16"/>
          <w:lang w:eastAsia="en-US"/>
        </w:rPr>
        <w:t>C</w:t>
      </w:r>
      <w:r>
        <w:rPr>
          <w:rFonts w:ascii="Arial" w:eastAsia="Arial Narrow" w:hAnsi="Arial" w:cs="Arial"/>
          <w:b/>
          <w:sz w:val="16"/>
          <w:szCs w:val="16"/>
          <w:lang w:eastAsia="en-US"/>
        </w:rPr>
        <w:t>IAME</w:t>
      </w:r>
      <w:r>
        <w:rPr>
          <w:rFonts w:ascii="Arial" w:eastAsia="Arial Narrow" w:hAnsi="Arial" w:cs="Arial"/>
          <w:b/>
          <w:spacing w:val="1"/>
          <w:sz w:val="16"/>
          <w:szCs w:val="16"/>
          <w:lang w:eastAsia="en-US"/>
        </w:rPr>
        <w:t>N</w:t>
      </w:r>
      <w:r>
        <w:rPr>
          <w:rFonts w:ascii="Arial" w:eastAsia="Arial Narrow" w:hAnsi="Arial" w:cs="Arial"/>
          <w:b/>
          <w:spacing w:val="-2"/>
          <w:sz w:val="16"/>
          <w:szCs w:val="16"/>
          <w:lang w:eastAsia="en-US"/>
        </w:rPr>
        <w:t>T</w:t>
      </w:r>
      <w:r>
        <w:rPr>
          <w:rFonts w:ascii="Arial" w:eastAsia="Arial Narrow" w:hAnsi="Arial" w:cs="Arial"/>
          <w:b/>
          <w:sz w:val="16"/>
          <w:szCs w:val="16"/>
          <w:lang w:eastAsia="en-US"/>
        </w:rPr>
        <w:t xml:space="preserve">O </w:t>
      </w:r>
      <w:r>
        <w:rPr>
          <w:rFonts w:ascii="Arial" w:eastAsia="Arial Narrow" w:hAnsi="Arial" w:cs="Arial"/>
          <w:b/>
          <w:spacing w:val="7"/>
          <w:sz w:val="16"/>
          <w:szCs w:val="16"/>
          <w:lang w:eastAsia="en-US"/>
        </w:rPr>
        <w:t xml:space="preserve"> </w:t>
      </w:r>
      <w:r>
        <w:rPr>
          <w:rFonts w:ascii="Arial" w:eastAsia="Arial Narrow" w:hAnsi="Arial" w:cs="Arial"/>
          <w:b/>
          <w:spacing w:val="1"/>
          <w:sz w:val="16"/>
          <w:szCs w:val="16"/>
          <w:lang w:eastAsia="en-US"/>
        </w:rPr>
        <w:t>N</w:t>
      </w:r>
      <w:r>
        <w:rPr>
          <w:rFonts w:ascii="Arial" w:eastAsia="Arial Narrow" w:hAnsi="Arial" w:cs="Arial"/>
          <w:b/>
          <w:sz w:val="16"/>
          <w:szCs w:val="16"/>
          <w:lang w:eastAsia="en-US"/>
        </w:rPr>
        <w:t>°</w:t>
      </w:r>
      <w:r>
        <w:rPr>
          <w:rFonts w:ascii="Arial" w:eastAsia="Arial Narrow" w:hAnsi="Arial" w:cs="Arial"/>
          <w:b/>
          <w:spacing w:val="-2"/>
          <w:sz w:val="16"/>
          <w:szCs w:val="16"/>
          <w:lang w:eastAsia="en-US"/>
        </w:rPr>
        <w:t xml:space="preserve">. </w:t>
      </w:r>
      <w:r>
        <w:rPr>
          <w:rFonts w:ascii="Arial" w:eastAsia="Arial Narrow" w:hAnsi="Arial" w:cs="Arial"/>
          <w:b/>
          <w:spacing w:val="1"/>
          <w:sz w:val="16"/>
          <w:szCs w:val="16"/>
          <w:lang w:eastAsia="en-US"/>
        </w:rPr>
        <w:t>005/2022</w:t>
      </w:r>
      <w:r>
        <w:rPr>
          <w:rFonts w:ascii="Arial" w:eastAsia="Arial Narrow" w:hAnsi="Arial" w:cs="Arial"/>
          <w:sz w:val="16"/>
          <w:szCs w:val="16"/>
          <w:lang w:eastAsia="en-US"/>
        </w:rPr>
        <w:t xml:space="preserve">, </w:t>
      </w:r>
      <w:r>
        <w:rPr>
          <w:rFonts w:ascii="Arial" w:eastAsia="Arial Narrow" w:hAnsi="Arial" w:cs="Arial"/>
          <w:spacing w:val="1"/>
          <w:sz w:val="16"/>
          <w:szCs w:val="16"/>
          <w:lang w:eastAsia="en-US"/>
        </w:rPr>
        <w:t xml:space="preserve"> </w:t>
      </w:r>
      <w:r>
        <w:rPr>
          <w:rFonts w:ascii="Arial" w:eastAsia="Arial Narrow" w:hAnsi="Arial" w:cs="Arial"/>
          <w:spacing w:val="2"/>
          <w:sz w:val="16"/>
          <w:szCs w:val="16"/>
          <w:lang w:eastAsia="en-US"/>
        </w:rPr>
        <w:t>v</w:t>
      </w:r>
      <w:r>
        <w:rPr>
          <w:rFonts w:ascii="Arial" w:eastAsia="Arial Narrow" w:hAnsi="Arial" w:cs="Arial"/>
          <w:spacing w:val="1"/>
          <w:sz w:val="16"/>
          <w:szCs w:val="16"/>
          <w:lang w:eastAsia="en-US"/>
        </w:rPr>
        <w:t>e</w:t>
      </w:r>
      <w:r>
        <w:rPr>
          <w:rFonts w:ascii="Arial" w:eastAsia="Arial Narrow" w:hAnsi="Arial" w:cs="Arial"/>
          <w:sz w:val="16"/>
          <w:szCs w:val="16"/>
          <w:lang w:eastAsia="en-US"/>
        </w:rPr>
        <w:t xml:space="preserve">m </w:t>
      </w:r>
      <w:r>
        <w:rPr>
          <w:rFonts w:ascii="Arial" w:eastAsia="Arial Narrow" w:hAnsi="Arial" w:cs="Arial"/>
          <w:spacing w:val="3"/>
          <w:sz w:val="16"/>
          <w:szCs w:val="16"/>
          <w:lang w:eastAsia="en-US"/>
        </w:rPr>
        <w:t xml:space="preserve"> </w:t>
      </w:r>
      <w:r>
        <w:rPr>
          <w:rFonts w:ascii="Arial" w:eastAsia="Arial Narrow" w:hAnsi="Arial" w:cs="Arial"/>
          <w:spacing w:val="-1"/>
          <w:sz w:val="16"/>
          <w:szCs w:val="16"/>
          <w:lang w:eastAsia="en-US"/>
        </w:rPr>
        <w:t>m</w:t>
      </w:r>
      <w:r>
        <w:rPr>
          <w:rFonts w:ascii="Arial" w:eastAsia="Arial Narrow" w:hAnsi="Arial" w:cs="Arial"/>
          <w:spacing w:val="1"/>
          <w:sz w:val="16"/>
          <w:szCs w:val="16"/>
          <w:lang w:eastAsia="en-US"/>
        </w:rPr>
        <w:t>an</w:t>
      </w:r>
      <w:r>
        <w:rPr>
          <w:rFonts w:ascii="Arial" w:eastAsia="Arial Narrow" w:hAnsi="Arial" w:cs="Arial"/>
          <w:sz w:val="16"/>
          <w:szCs w:val="16"/>
          <w:lang w:eastAsia="en-US"/>
        </w:rPr>
        <w:t>i</w:t>
      </w:r>
      <w:r>
        <w:rPr>
          <w:rFonts w:ascii="Arial" w:eastAsia="Arial Narrow" w:hAnsi="Arial" w:cs="Arial"/>
          <w:spacing w:val="-2"/>
          <w:sz w:val="16"/>
          <w:szCs w:val="16"/>
          <w:lang w:eastAsia="en-US"/>
        </w:rPr>
        <w:t>f</w:t>
      </w:r>
      <w:r>
        <w:rPr>
          <w:rFonts w:ascii="Arial" w:eastAsia="Arial Narrow" w:hAnsi="Arial" w:cs="Arial"/>
          <w:spacing w:val="1"/>
          <w:sz w:val="16"/>
          <w:szCs w:val="16"/>
          <w:lang w:eastAsia="en-US"/>
        </w:rPr>
        <w:t>e</w:t>
      </w:r>
      <w:r>
        <w:rPr>
          <w:rFonts w:ascii="Arial" w:eastAsia="Arial Narrow" w:hAnsi="Arial" w:cs="Arial"/>
          <w:spacing w:val="2"/>
          <w:sz w:val="16"/>
          <w:szCs w:val="16"/>
          <w:lang w:eastAsia="en-US"/>
        </w:rPr>
        <w:t>s</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a</w:t>
      </w:r>
      <w:r>
        <w:rPr>
          <w:rFonts w:ascii="Arial" w:eastAsia="Arial Narrow" w:hAnsi="Arial" w:cs="Arial"/>
          <w:sz w:val="16"/>
          <w:szCs w:val="16"/>
          <w:lang w:eastAsia="en-US"/>
        </w:rPr>
        <w:t xml:space="preserve">r </w:t>
      </w:r>
      <w:r>
        <w:rPr>
          <w:rFonts w:ascii="Arial" w:eastAsia="Arial Narrow" w:hAnsi="Arial" w:cs="Arial"/>
          <w:spacing w:val="5"/>
          <w:sz w:val="16"/>
          <w:szCs w:val="16"/>
          <w:lang w:eastAsia="en-US"/>
        </w:rPr>
        <w:t xml:space="preserve"> </w:t>
      </w:r>
      <w:r>
        <w:rPr>
          <w:rFonts w:ascii="Arial" w:eastAsia="Arial Narrow" w:hAnsi="Arial" w:cs="Arial"/>
          <w:spacing w:val="2"/>
          <w:sz w:val="16"/>
          <w:szCs w:val="16"/>
          <w:lang w:eastAsia="en-US"/>
        </w:rPr>
        <w:t>s</w:t>
      </w:r>
      <w:r>
        <w:rPr>
          <w:rFonts w:ascii="Arial" w:eastAsia="Arial Narrow" w:hAnsi="Arial" w:cs="Arial"/>
          <w:spacing w:val="-4"/>
          <w:sz w:val="16"/>
          <w:szCs w:val="16"/>
          <w:lang w:eastAsia="en-US"/>
        </w:rPr>
        <w:t>e</w:t>
      </w:r>
      <w:r>
        <w:rPr>
          <w:rFonts w:ascii="Arial" w:eastAsia="Arial Narrow" w:hAnsi="Arial" w:cs="Arial"/>
          <w:sz w:val="16"/>
          <w:szCs w:val="16"/>
          <w:lang w:eastAsia="en-US"/>
        </w:rPr>
        <w:t>u  in</w:t>
      </w:r>
      <w:r>
        <w:rPr>
          <w:rFonts w:ascii="Arial" w:eastAsia="Arial Narrow" w:hAnsi="Arial" w:cs="Arial"/>
          <w:spacing w:val="-1"/>
          <w:sz w:val="16"/>
          <w:szCs w:val="16"/>
          <w:lang w:eastAsia="en-US"/>
        </w:rPr>
        <w:t>t</w:t>
      </w:r>
      <w:r>
        <w:rPr>
          <w:rFonts w:ascii="Arial" w:eastAsia="Arial Narrow" w:hAnsi="Arial" w:cs="Arial"/>
          <w:spacing w:val="1"/>
          <w:sz w:val="16"/>
          <w:szCs w:val="16"/>
          <w:lang w:eastAsia="en-US"/>
        </w:rPr>
        <w:t>ere</w:t>
      </w:r>
      <w:r>
        <w:rPr>
          <w:rFonts w:ascii="Arial" w:eastAsia="Arial Narrow" w:hAnsi="Arial" w:cs="Arial"/>
          <w:spacing w:val="2"/>
          <w:sz w:val="16"/>
          <w:szCs w:val="16"/>
          <w:lang w:eastAsia="en-US"/>
        </w:rPr>
        <w:t>ss</w:t>
      </w:r>
      <w:r>
        <w:rPr>
          <w:rFonts w:ascii="Arial" w:eastAsia="Arial Narrow" w:hAnsi="Arial" w:cs="Arial"/>
          <w:sz w:val="16"/>
          <w:szCs w:val="16"/>
          <w:lang w:eastAsia="en-US"/>
        </w:rPr>
        <w:t xml:space="preserve">e </w:t>
      </w:r>
      <w:r>
        <w:rPr>
          <w:rFonts w:ascii="Arial" w:eastAsia="Arial Narrow" w:hAnsi="Arial" w:cs="Arial"/>
          <w:spacing w:val="4"/>
          <w:sz w:val="16"/>
          <w:szCs w:val="16"/>
          <w:lang w:eastAsia="en-US"/>
        </w:rPr>
        <w:t xml:space="preserve"> </w:t>
      </w:r>
      <w:r>
        <w:rPr>
          <w:rFonts w:ascii="Arial" w:eastAsia="Arial Narrow" w:hAnsi="Arial" w:cs="Arial"/>
          <w:spacing w:val="-4"/>
          <w:sz w:val="16"/>
          <w:szCs w:val="16"/>
          <w:lang w:eastAsia="en-US"/>
        </w:rPr>
        <w:t>n</w:t>
      </w:r>
      <w:r>
        <w:rPr>
          <w:rFonts w:ascii="Arial" w:eastAsia="Arial Narrow" w:hAnsi="Arial" w:cs="Arial"/>
          <w:sz w:val="16"/>
          <w:szCs w:val="16"/>
          <w:lang w:eastAsia="en-US"/>
        </w:rPr>
        <w:t xml:space="preserve">o </w:t>
      </w:r>
      <w:r>
        <w:rPr>
          <w:rFonts w:ascii="Arial" w:eastAsia="Arial Narrow" w:hAnsi="Arial" w:cs="Arial"/>
          <w:b/>
          <w:sz w:val="16"/>
          <w:szCs w:val="16"/>
          <w:lang w:eastAsia="en-US"/>
        </w:rPr>
        <w:t xml:space="preserve">Credenciamento de microempreendedores individuais, objetivando a futura e eventual contratação de serviços de: Pedreiro, Eletricista, Pintor, Serralheiro e Jardinagem, com qualificação técnica específica, a serem executados conforme necessidade da Prefeitura Municipal de Monte Castelo, para reforma, manutenção, construção, recuperação e reconstrução de obras públicas, bem como todo e qualquer trabalho relacionado às profissões,  </w:t>
      </w:r>
      <w:r>
        <w:rPr>
          <w:rFonts w:ascii="Arial" w:eastAsia="Arial Narrow" w:hAnsi="Arial" w:cs="Arial"/>
          <w:b/>
          <w:spacing w:val="2"/>
          <w:sz w:val="16"/>
          <w:szCs w:val="16"/>
          <w:lang w:eastAsia="en-US"/>
        </w:rPr>
        <w:t>nos termos que definidos neste edital</w:t>
      </w:r>
      <w:r>
        <w:rPr>
          <w:rFonts w:ascii="Arial" w:eastAsia="Arial Narrow" w:hAnsi="Arial" w:cs="Arial"/>
          <w:b/>
          <w:bCs/>
          <w:iCs/>
          <w:spacing w:val="2"/>
          <w:sz w:val="16"/>
          <w:szCs w:val="16"/>
          <w:lang w:eastAsia="en-US"/>
        </w:rPr>
        <w:t xml:space="preserve">, </w:t>
      </w:r>
      <w:r>
        <w:rPr>
          <w:rFonts w:ascii="Arial" w:eastAsia="Arial Narrow" w:hAnsi="Arial" w:cs="Arial"/>
          <w:b/>
          <w:spacing w:val="2"/>
          <w:sz w:val="16"/>
          <w:szCs w:val="16"/>
          <w:lang w:eastAsia="en-US"/>
        </w:rPr>
        <w:t>pelo período inicial de 12 (doze) meses</w:t>
      </w:r>
      <w:r>
        <w:rPr>
          <w:rFonts w:ascii="Arial" w:eastAsia="Arial Narrow" w:hAnsi="Arial" w:cs="Arial"/>
          <w:sz w:val="16"/>
          <w:szCs w:val="16"/>
          <w:lang w:eastAsia="en-US"/>
        </w:rPr>
        <w:t>,</w:t>
      </w:r>
      <w:r>
        <w:rPr>
          <w:rFonts w:ascii="Arial" w:eastAsia="Arial Narrow" w:hAnsi="Arial" w:cs="Arial"/>
          <w:spacing w:val="54"/>
          <w:sz w:val="16"/>
          <w:szCs w:val="16"/>
          <w:lang w:eastAsia="en-US"/>
        </w:rPr>
        <w:t xml:space="preserve"> </w:t>
      </w:r>
      <w:r>
        <w:rPr>
          <w:rFonts w:ascii="Arial" w:eastAsia="Arial Narrow" w:hAnsi="Arial" w:cs="Arial"/>
          <w:spacing w:val="1"/>
          <w:sz w:val="16"/>
          <w:szCs w:val="16"/>
          <w:lang w:eastAsia="en-US"/>
        </w:rPr>
        <w:t>n</w:t>
      </w:r>
      <w:r>
        <w:rPr>
          <w:rFonts w:ascii="Arial" w:eastAsia="Arial Narrow" w:hAnsi="Arial" w:cs="Arial"/>
          <w:spacing w:val="-4"/>
          <w:sz w:val="16"/>
          <w:szCs w:val="16"/>
          <w:lang w:eastAsia="en-US"/>
        </w:rPr>
        <w:t>o</w:t>
      </w:r>
      <w:r>
        <w:rPr>
          <w:rFonts w:ascii="Arial" w:eastAsia="Arial Narrow" w:hAnsi="Arial" w:cs="Arial"/>
          <w:sz w:val="16"/>
          <w:szCs w:val="16"/>
          <w:lang w:eastAsia="en-US"/>
        </w:rPr>
        <w:t xml:space="preserve">s </w:t>
      </w:r>
      <w:r>
        <w:rPr>
          <w:rFonts w:ascii="Arial" w:eastAsia="Arial Narrow" w:hAnsi="Arial" w:cs="Arial"/>
          <w:spacing w:val="3"/>
          <w:sz w:val="16"/>
          <w:szCs w:val="16"/>
          <w:lang w:eastAsia="en-US"/>
        </w:rPr>
        <w:t xml:space="preserve"> </w:t>
      </w:r>
      <w:r>
        <w:rPr>
          <w:rFonts w:ascii="Arial" w:eastAsia="Arial Narrow" w:hAnsi="Arial" w:cs="Arial"/>
          <w:spacing w:val="2"/>
          <w:sz w:val="16"/>
          <w:szCs w:val="16"/>
          <w:lang w:eastAsia="en-US"/>
        </w:rPr>
        <w:t>v</w:t>
      </w:r>
      <w:r>
        <w:rPr>
          <w:rFonts w:ascii="Arial" w:eastAsia="Arial Narrow" w:hAnsi="Arial" w:cs="Arial"/>
          <w:spacing w:val="1"/>
          <w:sz w:val="16"/>
          <w:szCs w:val="16"/>
          <w:lang w:eastAsia="en-US"/>
        </w:rPr>
        <w:t>a</w:t>
      </w:r>
      <w:r>
        <w:rPr>
          <w:rFonts w:ascii="Arial" w:eastAsia="Arial Narrow" w:hAnsi="Arial" w:cs="Arial"/>
          <w:sz w:val="16"/>
          <w:szCs w:val="16"/>
          <w:lang w:eastAsia="en-US"/>
        </w:rPr>
        <w:t>l</w:t>
      </w:r>
      <w:r>
        <w:rPr>
          <w:rFonts w:ascii="Arial" w:eastAsia="Arial Narrow" w:hAnsi="Arial" w:cs="Arial"/>
          <w:spacing w:val="-4"/>
          <w:sz w:val="16"/>
          <w:szCs w:val="16"/>
          <w:lang w:eastAsia="en-US"/>
        </w:rPr>
        <w:t>o</w:t>
      </w:r>
      <w:r>
        <w:rPr>
          <w:rFonts w:ascii="Arial" w:eastAsia="Arial Narrow" w:hAnsi="Arial" w:cs="Arial"/>
          <w:spacing w:val="1"/>
          <w:sz w:val="16"/>
          <w:szCs w:val="16"/>
          <w:lang w:eastAsia="en-US"/>
        </w:rPr>
        <w:t>re</w:t>
      </w:r>
      <w:r>
        <w:rPr>
          <w:rFonts w:ascii="Arial" w:eastAsia="Arial Narrow" w:hAnsi="Arial" w:cs="Arial"/>
          <w:sz w:val="16"/>
          <w:szCs w:val="16"/>
          <w:lang w:eastAsia="en-US"/>
        </w:rPr>
        <w:t xml:space="preserve">s </w:t>
      </w:r>
      <w:r>
        <w:rPr>
          <w:rFonts w:ascii="Arial" w:eastAsia="Arial Narrow" w:hAnsi="Arial" w:cs="Arial"/>
          <w:spacing w:val="3"/>
          <w:sz w:val="16"/>
          <w:szCs w:val="16"/>
          <w:lang w:eastAsia="en-US"/>
        </w:rPr>
        <w:t xml:space="preserve"> </w:t>
      </w:r>
      <w:r>
        <w:rPr>
          <w:rFonts w:ascii="Arial" w:eastAsia="Arial Narrow" w:hAnsi="Arial" w:cs="Arial"/>
          <w:spacing w:val="-2"/>
          <w:sz w:val="16"/>
          <w:szCs w:val="16"/>
          <w:lang w:eastAsia="en-US"/>
        </w:rPr>
        <w:t>f</w:t>
      </w:r>
      <w:r>
        <w:rPr>
          <w:rFonts w:ascii="Arial" w:eastAsia="Arial Narrow" w:hAnsi="Arial" w:cs="Arial"/>
          <w:sz w:val="16"/>
          <w:szCs w:val="16"/>
          <w:lang w:eastAsia="en-US"/>
        </w:rPr>
        <w:t>i</w:t>
      </w:r>
      <w:r>
        <w:rPr>
          <w:rFonts w:ascii="Arial" w:eastAsia="Arial Narrow" w:hAnsi="Arial" w:cs="Arial"/>
          <w:spacing w:val="2"/>
          <w:sz w:val="16"/>
          <w:szCs w:val="16"/>
          <w:lang w:eastAsia="en-US"/>
        </w:rPr>
        <w:t>x</w:t>
      </w:r>
      <w:r>
        <w:rPr>
          <w:rFonts w:ascii="Arial" w:eastAsia="Arial Narrow" w:hAnsi="Arial" w:cs="Arial"/>
          <w:spacing w:val="1"/>
          <w:sz w:val="16"/>
          <w:szCs w:val="16"/>
          <w:lang w:eastAsia="en-US"/>
        </w:rPr>
        <w:t>a</w:t>
      </w:r>
      <w:r>
        <w:rPr>
          <w:rFonts w:ascii="Arial" w:eastAsia="Arial Narrow" w:hAnsi="Arial" w:cs="Arial"/>
          <w:spacing w:val="-4"/>
          <w:sz w:val="16"/>
          <w:szCs w:val="16"/>
          <w:lang w:eastAsia="en-US"/>
        </w:rPr>
        <w:t>d</w:t>
      </w:r>
      <w:r>
        <w:rPr>
          <w:rFonts w:ascii="Arial" w:eastAsia="Arial Narrow" w:hAnsi="Arial" w:cs="Arial"/>
          <w:spacing w:val="1"/>
          <w:sz w:val="16"/>
          <w:szCs w:val="16"/>
          <w:lang w:eastAsia="en-US"/>
        </w:rPr>
        <w:t>o</w:t>
      </w:r>
      <w:r>
        <w:rPr>
          <w:rFonts w:ascii="Arial" w:eastAsia="Arial Narrow" w:hAnsi="Arial" w:cs="Arial"/>
          <w:sz w:val="16"/>
          <w:szCs w:val="16"/>
          <w:lang w:eastAsia="en-US"/>
        </w:rPr>
        <w:t xml:space="preserve">s </w:t>
      </w:r>
      <w:r>
        <w:rPr>
          <w:rFonts w:ascii="Arial" w:eastAsia="Arial Narrow" w:hAnsi="Arial" w:cs="Arial"/>
          <w:spacing w:val="3"/>
          <w:sz w:val="16"/>
          <w:szCs w:val="16"/>
          <w:lang w:eastAsia="en-US"/>
        </w:rPr>
        <w:t xml:space="preserve"> na TABELA ABAIXO</w:t>
      </w:r>
      <w:r>
        <w:rPr>
          <w:rFonts w:ascii="Arial" w:eastAsia="Arial Narrow" w:hAnsi="Arial" w:cs="Arial"/>
          <w:sz w:val="16"/>
          <w:szCs w:val="16"/>
          <w:lang w:eastAsia="en-US"/>
        </w:rPr>
        <w:t xml:space="preserve">, </w:t>
      </w:r>
      <w:r>
        <w:rPr>
          <w:rFonts w:ascii="Arial" w:eastAsia="Arial Narrow" w:hAnsi="Arial" w:cs="Arial"/>
          <w:spacing w:val="2"/>
          <w:sz w:val="16"/>
          <w:szCs w:val="16"/>
          <w:lang w:eastAsia="en-US"/>
        </w:rPr>
        <w:t>c</w:t>
      </w:r>
      <w:r>
        <w:rPr>
          <w:rFonts w:ascii="Arial" w:eastAsia="Arial Narrow" w:hAnsi="Arial" w:cs="Arial"/>
          <w:spacing w:val="1"/>
          <w:sz w:val="16"/>
          <w:szCs w:val="16"/>
          <w:lang w:eastAsia="en-US"/>
        </w:rPr>
        <w:t>on</w:t>
      </w:r>
      <w:r>
        <w:rPr>
          <w:rFonts w:ascii="Arial" w:eastAsia="Arial Narrow" w:hAnsi="Arial" w:cs="Arial"/>
          <w:spacing w:val="-2"/>
          <w:sz w:val="16"/>
          <w:szCs w:val="16"/>
          <w:lang w:eastAsia="en-US"/>
        </w:rPr>
        <w:t>f</w:t>
      </w:r>
      <w:r>
        <w:rPr>
          <w:rFonts w:ascii="Arial" w:eastAsia="Arial Narrow" w:hAnsi="Arial" w:cs="Arial"/>
          <w:spacing w:val="1"/>
          <w:sz w:val="16"/>
          <w:szCs w:val="16"/>
          <w:lang w:eastAsia="en-US"/>
        </w:rPr>
        <w:t>or</w:t>
      </w:r>
      <w:r>
        <w:rPr>
          <w:rFonts w:ascii="Arial" w:eastAsia="Arial Narrow" w:hAnsi="Arial" w:cs="Arial"/>
          <w:spacing w:val="-1"/>
          <w:sz w:val="16"/>
          <w:szCs w:val="16"/>
          <w:lang w:eastAsia="en-US"/>
        </w:rPr>
        <w:t>m</w:t>
      </w:r>
      <w:r>
        <w:rPr>
          <w:rFonts w:ascii="Arial" w:eastAsia="Arial Narrow" w:hAnsi="Arial" w:cs="Arial"/>
          <w:sz w:val="16"/>
          <w:szCs w:val="16"/>
          <w:lang w:eastAsia="en-US"/>
        </w:rPr>
        <w:t>e</w:t>
      </w:r>
      <w:r>
        <w:rPr>
          <w:rFonts w:ascii="Arial" w:eastAsia="Arial Narrow" w:hAnsi="Arial" w:cs="Arial"/>
          <w:spacing w:val="-1"/>
          <w:sz w:val="16"/>
          <w:szCs w:val="16"/>
          <w:lang w:eastAsia="en-US"/>
        </w:rPr>
        <w:t xml:space="preserve"> </w:t>
      </w:r>
      <w:r>
        <w:rPr>
          <w:rFonts w:ascii="Arial" w:eastAsia="Arial Narrow" w:hAnsi="Arial" w:cs="Arial"/>
          <w:spacing w:val="1"/>
          <w:sz w:val="16"/>
          <w:szCs w:val="16"/>
          <w:lang w:eastAsia="en-US"/>
        </w:rPr>
        <w:t>d</w:t>
      </w:r>
      <w:r>
        <w:rPr>
          <w:rFonts w:ascii="Arial" w:eastAsia="Arial Narrow" w:hAnsi="Arial" w:cs="Arial"/>
          <w:sz w:val="16"/>
          <w:szCs w:val="16"/>
          <w:lang w:eastAsia="en-US"/>
        </w:rPr>
        <w:t>i</w:t>
      </w:r>
      <w:r>
        <w:rPr>
          <w:rFonts w:ascii="Arial" w:eastAsia="Arial Narrow" w:hAnsi="Arial" w:cs="Arial"/>
          <w:spacing w:val="-3"/>
          <w:sz w:val="16"/>
          <w:szCs w:val="16"/>
          <w:lang w:eastAsia="en-US"/>
        </w:rPr>
        <w:t>s</w:t>
      </w:r>
      <w:r>
        <w:rPr>
          <w:rFonts w:ascii="Arial" w:eastAsia="Arial Narrow" w:hAnsi="Arial" w:cs="Arial"/>
          <w:spacing w:val="2"/>
          <w:sz w:val="16"/>
          <w:szCs w:val="16"/>
          <w:lang w:eastAsia="en-US"/>
        </w:rPr>
        <w:t>c</w:t>
      </w:r>
      <w:r>
        <w:rPr>
          <w:rFonts w:ascii="Arial" w:eastAsia="Arial Narrow" w:hAnsi="Arial" w:cs="Arial"/>
          <w:spacing w:val="1"/>
          <w:sz w:val="16"/>
          <w:szCs w:val="16"/>
          <w:lang w:eastAsia="en-US"/>
        </w:rPr>
        <w:t>r</w:t>
      </w:r>
      <w:r>
        <w:rPr>
          <w:rFonts w:ascii="Arial" w:eastAsia="Arial Narrow" w:hAnsi="Arial" w:cs="Arial"/>
          <w:sz w:val="16"/>
          <w:szCs w:val="16"/>
          <w:lang w:eastAsia="en-US"/>
        </w:rPr>
        <w:t>i</w:t>
      </w:r>
      <w:r>
        <w:rPr>
          <w:rFonts w:ascii="Arial" w:eastAsia="Arial Narrow" w:hAnsi="Arial" w:cs="Arial"/>
          <w:spacing w:val="-1"/>
          <w:sz w:val="16"/>
          <w:szCs w:val="16"/>
          <w:lang w:eastAsia="en-US"/>
        </w:rPr>
        <w:t>m</w:t>
      </w:r>
      <w:r>
        <w:rPr>
          <w:rFonts w:ascii="Arial" w:eastAsia="Arial Narrow" w:hAnsi="Arial" w:cs="Arial"/>
          <w:sz w:val="16"/>
          <w:szCs w:val="16"/>
          <w:lang w:eastAsia="en-US"/>
        </w:rPr>
        <w:t>in</w:t>
      </w:r>
      <w:r>
        <w:rPr>
          <w:rFonts w:ascii="Arial" w:eastAsia="Arial Narrow" w:hAnsi="Arial" w:cs="Arial"/>
          <w:spacing w:val="-3"/>
          <w:sz w:val="16"/>
          <w:szCs w:val="16"/>
          <w:lang w:eastAsia="en-US"/>
        </w:rPr>
        <w:t>a</w:t>
      </w:r>
      <w:r>
        <w:rPr>
          <w:rFonts w:ascii="Arial" w:eastAsia="Arial Narrow" w:hAnsi="Arial" w:cs="Arial"/>
          <w:spacing w:val="2"/>
          <w:sz w:val="16"/>
          <w:szCs w:val="16"/>
          <w:lang w:eastAsia="en-US"/>
        </w:rPr>
        <w:t>ç</w:t>
      </w:r>
      <w:r>
        <w:rPr>
          <w:rFonts w:ascii="Arial" w:eastAsia="Arial Narrow" w:hAnsi="Arial" w:cs="Arial"/>
          <w:spacing w:val="1"/>
          <w:sz w:val="16"/>
          <w:szCs w:val="16"/>
          <w:lang w:eastAsia="en-US"/>
        </w:rPr>
        <w:t>ão</w:t>
      </w:r>
      <w:r>
        <w:rPr>
          <w:rFonts w:ascii="Arial" w:eastAsia="Arial Narrow" w:hAnsi="Arial" w:cs="Arial"/>
          <w:sz w:val="16"/>
          <w:szCs w:val="16"/>
          <w:lang w:eastAsia="en-US"/>
        </w:rPr>
        <w:t xml:space="preserve">, </w:t>
      </w:r>
      <w:r>
        <w:rPr>
          <w:rFonts w:ascii="Arial" w:eastAsia="Arial Narrow" w:hAnsi="Arial" w:cs="Arial"/>
          <w:spacing w:val="1"/>
          <w:sz w:val="16"/>
          <w:szCs w:val="16"/>
          <w:lang w:eastAsia="en-US"/>
        </w:rPr>
        <w:t>apr</w:t>
      </w:r>
      <w:r>
        <w:rPr>
          <w:rFonts w:ascii="Arial" w:eastAsia="Arial Narrow" w:hAnsi="Arial" w:cs="Arial"/>
          <w:spacing w:val="-4"/>
          <w:sz w:val="16"/>
          <w:szCs w:val="16"/>
          <w:lang w:eastAsia="en-US"/>
        </w:rPr>
        <w:t>o</w:t>
      </w:r>
      <w:r>
        <w:rPr>
          <w:rFonts w:ascii="Arial" w:eastAsia="Arial Narrow" w:hAnsi="Arial" w:cs="Arial"/>
          <w:spacing w:val="2"/>
          <w:sz w:val="16"/>
          <w:szCs w:val="16"/>
          <w:lang w:eastAsia="en-US"/>
        </w:rPr>
        <w:t>v</w:t>
      </w:r>
      <w:r>
        <w:rPr>
          <w:rFonts w:ascii="Arial" w:eastAsia="Arial Narrow" w:hAnsi="Arial" w:cs="Arial"/>
          <w:spacing w:val="1"/>
          <w:sz w:val="16"/>
          <w:szCs w:val="16"/>
          <w:lang w:eastAsia="en-US"/>
        </w:rPr>
        <w:t>a</w:t>
      </w:r>
      <w:r>
        <w:rPr>
          <w:rFonts w:ascii="Arial" w:eastAsia="Arial Narrow" w:hAnsi="Arial" w:cs="Arial"/>
          <w:spacing w:val="-2"/>
          <w:sz w:val="16"/>
          <w:szCs w:val="16"/>
          <w:lang w:eastAsia="en-US"/>
        </w:rPr>
        <w:t>ç</w:t>
      </w:r>
      <w:r>
        <w:rPr>
          <w:rFonts w:ascii="Arial" w:eastAsia="Arial Narrow" w:hAnsi="Arial" w:cs="Arial"/>
          <w:spacing w:val="1"/>
          <w:sz w:val="16"/>
          <w:szCs w:val="16"/>
          <w:lang w:eastAsia="en-US"/>
        </w:rPr>
        <w:t>ão</w:t>
      </w:r>
      <w:r>
        <w:rPr>
          <w:rFonts w:ascii="Arial" w:eastAsia="Arial Narrow" w:hAnsi="Arial" w:cs="Arial"/>
          <w:sz w:val="16"/>
          <w:szCs w:val="16"/>
          <w:lang w:eastAsia="en-US"/>
        </w:rPr>
        <w:t>,</w:t>
      </w:r>
      <w:r>
        <w:rPr>
          <w:rFonts w:ascii="Arial" w:eastAsia="Arial Narrow" w:hAnsi="Arial" w:cs="Arial"/>
          <w:spacing w:val="-4"/>
          <w:sz w:val="16"/>
          <w:szCs w:val="16"/>
          <w:lang w:eastAsia="en-US"/>
        </w:rPr>
        <w:t xml:space="preserve"> solicitação e </w:t>
      </w:r>
      <w:r>
        <w:rPr>
          <w:rFonts w:ascii="Arial" w:eastAsia="Arial Narrow" w:hAnsi="Arial" w:cs="Arial"/>
          <w:spacing w:val="1"/>
          <w:sz w:val="16"/>
          <w:szCs w:val="16"/>
          <w:lang w:eastAsia="en-US"/>
        </w:rPr>
        <w:t>quan</w:t>
      </w:r>
      <w:r>
        <w:rPr>
          <w:rFonts w:ascii="Arial" w:eastAsia="Arial Narrow" w:hAnsi="Arial" w:cs="Arial"/>
          <w:spacing w:val="-2"/>
          <w:sz w:val="16"/>
          <w:szCs w:val="16"/>
          <w:lang w:eastAsia="en-US"/>
        </w:rPr>
        <w:t>t</w:t>
      </w:r>
      <w:r>
        <w:rPr>
          <w:rFonts w:ascii="Arial" w:eastAsia="Arial Narrow" w:hAnsi="Arial" w:cs="Arial"/>
          <w:sz w:val="16"/>
          <w:szCs w:val="16"/>
          <w:lang w:eastAsia="en-US"/>
        </w:rPr>
        <w:t>id</w:t>
      </w:r>
      <w:r>
        <w:rPr>
          <w:rFonts w:ascii="Arial" w:eastAsia="Arial Narrow" w:hAnsi="Arial" w:cs="Arial"/>
          <w:spacing w:val="1"/>
          <w:sz w:val="16"/>
          <w:szCs w:val="16"/>
          <w:lang w:eastAsia="en-US"/>
        </w:rPr>
        <w:t>ad</w:t>
      </w:r>
      <w:r>
        <w:rPr>
          <w:rFonts w:ascii="Arial" w:eastAsia="Arial Narrow" w:hAnsi="Arial" w:cs="Arial"/>
          <w:sz w:val="16"/>
          <w:szCs w:val="16"/>
          <w:lang w:eastAsia="en-US"/>
        </w:rPr>
        <w:t>es</w:t>
      </w:r>
      <w:r>
        <w:rPr>
          <w:rFonts w:ascii="Arial" w:eastAsia="Arial Narrow" w:hAnsi="Arial" w:cs="Arial"/>
          <w:spacing w:val="-1"/>
          <w:sz w:val="16"/>
          <w:szCs w:val="16"/>
          <w:lang w:eastAsia="en-US"/>
        </w:rPr>
        <w:t xml:space="preserve"> aqui meramente estimadas</w:t>
      </w:r>
      <w:r>
        <w:rPr>
          <w:rFonts w:ascii="Arial" w:eastAsia="Arial Narrow" w:hAnsi="Arial" w:cs="Arial"/>
          <w:sz w:val="16"/>
          <w:szCs w:val="16"/>
          <w:lang w:eastAsia="en-US"/>
        </w:rPr>
        <w:t>.</w:t>
      </w:r>
    </w:p>
    <w:p>
      <w:pPr>
        <w:widowControl/>
        <w:spacing w:after="200" w:line="276" w:lineRule="auto"/>
        <w:ind w:firstLine="0"/>
        <w:rPr>
          <w:rFonts w:ascii="Arial" w:eastAsia="Arial Narrow" w:hAnsi="Arial" w:cs="Arial"/>
          <w:b/>
          <w:sz w:val="16"/>
          <w:szCs w:val="16"/>
          <w:u w:val="words"/>
          <w:lang w:eastAsia="en-US"/>
        </w:rPr>
      </w:pPr>
      <w:r>
        <w:rPr>
          <w:rFonts w:ascii="Arial" w:eastAsia="Arial Narrow" w:hAnsi="Arial" w:cs="Arial"/>
          <w:b/>
          <w:spacing w:val="2"/>
          <w:sz w:val="16"/>
          <w:szCs w:val="16"/>
          <w:lang w:eastAsia="en-US"/>
        </w:rPr>
        <w:t>D</w:t>
      </w:r>
      <w:r>
        <w:rPr>
          <w:rFonts w:ascii="Arial" w:eastAsia="Arial Narrow" w:hAnsi="Arial" w:cs="Arial"/>
          <w:b/>
          <w:spacing w:val="1"/>
          <w:sz w:val="16"/>
          <w:szCs w:val="16"/>
          <w:lang w:eastAsia="en-US"/>
        </w:rPr>
        <w:t>e</w:t>
      </w:r>
      <w:r>
        <w:rPr>
          <w:rFonts w:ascii="Arial" w:eastAsia="Arial Narrow" w:hAnsi="Arial" w:cs="Arial"/>
          <w:b/>
          <w:spacing w:val="2"/>
          <w:sz w:val="16"/>
          <w:szCs w:val="16"/>
          <w:lang w:eastAsia="en-US"/>
        </w:rPr>
        <w:t>c</w:t>
      </w:r>
      <w:r>
        <w:rPr>
          <w:rFonts w:ascii="Arial" w:eastAsia="Arial Narrow" w:hAnsi="Arial" w:cs="Arial"/>
          <w:b/>
          <w:sz w:val="16"/>
          <w:szCs w:val="16"/>
          <w:lang w:eastAsia="en-US"/>
        </w:rPr>
        <w:t>l</w:t>
      </w:r>
      <w:r>
        <w:rPr>
          <w:rFonts w:ascii="Arial" w:eastAsia="Arial Narrow" w:hAnsi="Arial" w:cs="Arial"/>
          <w:b/>
          <w:spacing w:val="-4"/>
          <w:sz w:val="16"/>
          <w:szCs w:val="16"/>
          <w:lang w:eastAsia="en-US"/>
        </w:rPr>
        <w:t>a</w:t>
      </w:r>
      <w:r>
        <w:rPr>
          <w:rFonts w:ascii="Arial" w:eastAsia="Arial Narrow" w:hAnsi="Arial" w:cs="Arial"/>
          <w:b/>
          <w:spacing w:val="1"/>
          <w:sz w:val="16"/>
          <w:szCs w:val="16"/>
          <w:lang w:eastAsia="en-US"/>
        </w:rPr>
        <w:t>r</w:t>
      </w:r>
      <w:r>
        <w:rPr>
          <w:rFonts w:ascii="Arial" w:eastAsia="Arial Narrow" w:hAnsi="Arial" w:cs="Arial"/>
          <w:b/>
          <w:sz w:val="16"/>
          <w:szCs w:val="16"/>
          <w:lang w:eastAsia="en-US"/>
        </w:rPr>
        <w:t>o</w:t>
      </w:r>
      <w:r>
        <w:rPr>
          <w:rFonts w:ascii="Arial" w:eastAsia="Arial Narrow" w:hAnsi="Arial" w:cs="Arial"/>
          <w:b/>
          <w:spacing w:val="6"/>
          <w:sz w:val="16"/>
          <w:szCs w:val="16"/>
          <w:lang w:eastAsia="en-US"/>
        </w:rPr>
        <w:t xml:space="preserve"> </w:t>
      </w:r>
      <w:r>
        <w:rPr>
          <w:rFonts w:ascii="Arial" w:eastAsia="Arial Narrow" w:hAnsi="Arial" w:cs="Arial"/>
          <w:spacing w:val="1"/>
          <w:sz w:val="16"/>
          <w:szCs w:val="16"/>
          <w:lang w:eastAsia="en-US"/>
        </w:rPr>
        <w:t>q</w:t>
      </w:r>
      <w:r>
        <w:rPr>
          <w:rFonts w:ascii="Arial" w:eastAsia="Arial Narrow" w:hAnsi="Arial" w:cs="Arial"/>
          <w:spacing w:val="-4"/>
          <w:sz w:val="16"/>
          <w:szCs w:val="16"/>
          <w:lang w:eastAsia="en-US"/>
        </w:rPr>
        <w:t>u</w:t>
      </w:r>
      <w:r>
        <w:rPr>
          <w:rFonts w:ascii="Arial" w:eastAsia="Arial Narrow" w:hAnsi="Arial" w:cs="Arial"/>
          <w:sz w:val="16"/>
          <w:szCs w:val="16"/>
          <w:lang w:eastAsia="en-US"/>
        </w:rPr>
        <w:t>e</w:t>
      </w:r>
      <w:r>
        <w:rPr>
          <w:rFonts w:ascii="Arial" w:eastAsia="Arial Narrow" w:hAnsi="Arial" w:cs="Arial"/>
          <w:spacing w:val="6"/>
          <w:sz w:val="16"/>
          <w:szCs w:val="16"/>
          <w:lang w:eastAsia="en-US"/>
        </w:rPr>
        <w:t xml:space="preserve"> </w:t>
      </w:r>
      <w:r>
        <w:rPr>
          <w:rFonts w:ascii="Arial" w:eastAsia="Calibri" w:hAnsi="Arial" w:cs="Arial"/>
          <w:sz w:val="16"/>
          <w:szCs w:val="16"/>
          <w:lang w:eastAsia="en-US"/>
        </w:rPr>
        <w:t xml:space="preserve">conhecemos e aceitamos plenamente todas as condições estipuladas no Edital de </w:t>
      </w:r>
      <w:r>
        <w:rPr>
          <w:rFonts w:ascii="Arial" w:eastAsia="Calibri" w:hAnsi="Arial" w:cs="Arial"/>
          <w:b/>
          <w:sz w:val="16"/>
          <w:szCs w:val="16"/>
          <w:lang w:eastAsia="en-US"/>
        </w:rPr>
        <w:t>CREDENCIAMENTO N.º 005/2022 e seus anexos</w:t>
      </w:r>
      <w:r>
        <w:rPr>
          <w:rFonts w:ascii="Arial" w:eastAsia="Arial Narrow" w:hAnsi="Arial" w:cs="Arial"/>
          <w:spacing w:val="6"/>
          <w:sz w:val="16"/>
          <w:szCs w:val="16"/>
          <w:lang w:eastAsia="en-US"/>
        </w:rPr>
        <w:t>, todas as suas obrigações e demais exigências, bem como a</w:t>
      </w:r>
      <w:r>
        <w:rPr>
          <w:rFonts w:ascii="Arial" w:eastAsia="Arial Narrow" w:hAnsi="Arial" w:cs="Arial"/>
          <w:sz w:val="16"/>
          <w:szCs w:val="16"/>
          <w:lang w:eastAsia="en-US"/>
        </w:rPr>
        <w:t>os</w:t>
      </w:r>
      <w:r>
        <w:rPr>
          <w:rFonts w:ascii="Arial" w:eastAsia="Arial Narrow" w:hAnsi="Arial" w:cs="Arial"/>
          <w:spacing w:val="6"/>
          <w:sz w:val="16"/>
          <w:szCs w:val="16"/>
          <w:lang w:eastAsia="en-US"/>
        </w:rPr>
        <w:t xml:space="preserve"> </w:t>
      </w:r>
      <w:r>
        <w:rPr>
          <w:rFonts w:ascii="Arial" w:eastAsia="Arial Narrow" w:hAnsi="Arial" w:cs="Arial"/>
          <w:spacing w:val="-4"/>
          <w:sz w:val="16"/>
          <w:szCs w:val="16"/>
          <w:lang w:eastAsia="en-US"/>
        </w:rPr>
        <w:t>p</w:t>
      </w:r>
      <w:r>
        <w:rPr>
          <w:rFonts w:ascii="Arial" w:eastAsia="Arial Narrow" w:hAnsi="Arial" w:cs="Arial"/>
          <w:spacing w:val="1"/>
          <w:sz w:val="16"/>
          <w:szCs w:val="16"/>
          <w:lang w:eastAsia="en-US"/>
        </w:rPr>
        <w:t>re</w:t>
      </w:r>
      <w:r>
        <w:rPr>
          <w:rFonts w:ascii="Arial" w:eastAsia="Arial Narrow" w:hAnsi="Arial" w:cs="Arial"/>
          <w:spacing w:val="-2"/>
          <w:sz w:val="16"/>
          <w:szCs w:val="16"/>
          <w:lang w:eastAsia="en-US"/>
        </w:rPr>
        <w:t>ç</w:t>
      </w:r>
      <w:r>
        <w:rPr>
          <w:rFonts w:ascii="Arial" w:eastAsia="Arial Narrow" w:hAnsi="Arial" w:cs="Arial"/>
          <w:sz w:val="16"/>
          <w:szCs w:val="16"/>
          <w:lang w:eastAsia="en-US"/>
        </w:rPr>
        <w:t>os</w:t>
      </w:r>
      <w:r>
        <w:rPr>
          <w:rFonts w:ascii="Arial" w:eastAsia="Arial Narrow" w:hAnsi="Arial" w:cs="Arial"/>
          <w:spacing w:val="6"/>
          <w:sz w:val="16"/>
          <w:szCs w:val="16"/>
          <w:lang w:eastAsia="en-US"/>
        </w:rPr>
        <w:t xml:space="preserve"> aqui fixados a serem praticados </w:t>
      </w:r>
      <w:r>
        <w:rPr>
          <w:rFonts w:ascii="Arial" w:eastAsia="Arial Narrow" w:hAnsi="Arial" w:cs="Arial"/>
          <w:spacing w:val="1"/>
          <w:sz w:val="16"/>
          <w:szCs w:val="16"/>
          <w:lang w:eastAsia="en-US"/>
        </w:rPr>
        <w:t>e</w:t>
      </w:r>
      <w:r>
        <w:rPr>
          <w:rFonts w:ascii="Arial" w:eastAsia="Arial Narrow" w:hAnsi="Arial" w:cs="Arial"/>
          <w:spacing w:val="-2"/>
          <w:sz w:val="16"/>
          <w:szCs w:val="16"/>
          <w:lang w:eastAsia="en-US"/>
        </w:rPr>
        <w:t>x</w:t>
      </w:r>
      <w:r>
        <w:rPr>
          <w:rFonts w:ascii="Arial" w:eastAsia="Arial Narrow" w:hAnsi="Arial" w:cs="Arial"/>
          <w:spacing w:val="2"/>
          <w:sz w:val="16"/>
          <w:szCs w:val="16"/>
          <w:lang w:eastAsia="en-US"/>
        </w:rPr>
        <w:t>c</w:t>
      </w:r>
      <w:r>
        <w:rPr>
          <w:rFonts w:ascii="Arial" w:eastAsia="Arial Narrow" w:hAnsi="Arial" w:cs="Arial"/>
          <w:sz w:val="16"/>
          <w:szCs w:val="16"/>
          <w:lang w:eastAsia="en-US"/>
        </w:rPr>
        <w:t>lu</w:t>
      </w:r>
      <w:r>
        <w:rPr>
          <w:rFonts w:ascii="Arial" w:eastAsia="Arial Narrow" w:hAnsi="Arial" w:cs="Arial"/>
          <w:spacing w:val="3"/>
          <w:sz w:val="16"/>
          <w:szCs w:val="16"/>
          <w:lang w:eastAsia="en-US"/>
        </w:rPr>
        <w:t>s</w:t>
      </w:r>
      <w:r>
        <w:rPr>
          <w:rFonts w:ascii="Arial" w:eastAsia="Arial Narrow" w:hAnsi="Arial" w:cs="Arial"/>
          <w:spacing w:val="-5"/>
          <w:sz w:val="16"/>
          <w:szCs w:val="16"/>
          <w:lang w:eastAsia="en-US"/>
        </w:rPr>
        <w:t>i</w:t>
      </w:r>
      <w:r>
        <w:rPr>
          <w:rFonts w:ascii="Arial" w:eastAsia="Arial Narrow" w:hAnsi="Arial" w:cs="Arial"/>
          <w:spacing w:val="2"/>
          <w:sz w:val="16"/>
          <w:szCs w:val="16"/>
          <w:lang w:eastAsia="en-US"/>
        </w:rPr>
        <w:t>v</w:t>
      </w:r>
      <w:r>
        <w:rPr>
          <w:rFonts w:ascii="Arial" w:eastAsia="Arial Narrow" w:hAnsi="Arial" w:cs="Arial"/>
          <w:spacing w:val="1"/>
          <w:sz w:val="16"/>
          <w:szCs w:val="16"/>
          <w:lang w:eastAsia="en-US"/>
        </w:rPr>
        <w:t>a</w:t>
      </w:r>
      <w:r>
        <w:rPr>
          <w:rFonts w:ascii="Arial" w:eastAsia="Arial Narrow" w:hAnsi="Arial" w:cs="Arial"/>
          <w:spacing w:val="-1"/>
          <w:sz w:val="16"/>
          <w:szCs w:val="16"/>
          <w:lang w:eastAsia="en-US"/>
        </w:rPr>
        <w:t>m</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t</w:t>
      </w:r>
      <w:r>
        <w:rPr>
          <w:rFonts w:ascii="Arial" w:eastAsia="Arial Narrow" w:hAnsi="Arial" w:cs="Arial"/>
          <w:sz w:val="16"/>
          <w:szCs w:val="16"/>
          <w:lang w:eastAsia="en-US"/>
        </w:rPr>
        <w:t>e</w:t>
      </w:r>
      <w:r>
        <w:rPr>
          <w:rFonts w:ascii="Arial" w:eastAsia="Arial Narrow" w:hAnsi="Arial" w:cs="Arial"/>
          <w:spacing w:val="2"/>
          <w:sz w:val="16"/>
          <w:szCs w:val="16"/>
          <w:lang w:eastAsia="en-US"/>
        </w:rPr>
        <w:t xml:space="preserve"> c</w:t>
      </w:r>
      <w:r>
        <w:rPr>
          <w:rFonts w:ascii="Arial" w:eastAsia="Arial Narrow" w:hAnsi="Arial" w:cs="Arial"/>
          <w:spacing w:val="1"/>
          <w:sz w:val="16"/>
          <w:szCs w:val="16"/>
          <w:lang w:eastAsia="en-US"/>
        </w:rPr>
        <w:t>o</w:t>
      </w:r>
      <w:r>
        <w:rPr>
          <w:rFonts w:ascii="Arial" w:eastAsia="Arial Narrow" w:hAnsi="Arial" w:cs="Arial"/>
          <w:sz w:val="16"/>
          <w:szCs w:val="16"/>
          <w:lang w:eastAsia="en-US"/>
        </w:rPr>
        <w:t xml:space="preserve">nforme consta na </w:t>
      </w:r>
      <w:r>
        <w:rPr>
          <w:rFonts w:ascii="Arial" w:eastAsia="Arial Narrow" w:hAnsi="Arial" w:cs="Arial"/>
          <w:b/>
          <w:spacing w:val="5"/>
          <w:sz w:val="16"/>
          <w:szCs w:val="16"/>
          <w:u w:val="single"/>
          <w:lang w:eastAsia="en-US"/>
        </w:rPr>
        <w:t>tabela abaixo</w:t>
      </w:r>
      <w:r>
        <w:rPr>
          <w:rFonts w:ascii="Arial" w:eastAsia="Arial Narrow" w:hAnsi="Arial" w:cs="Arial"/>
          <w:spacing w:val="2"/>
          <w:sz w:val="16"/>
          <w:szCs w:val="16"/>
          <w:lang w:eastAsia="en-US"/>
        </w:rPr>
        <w:t xml:space="preserve"> </w:t>
      </w:r>
      <w:r>
        <w:rPr>
          <w:rFonts w:ascii="Arial" w:eastAsia="Arial Narrow" w:hAnsi="Arial" w:cs="Arial"/>
          <w:spacing w:val="1"/>
          <w:sz w:val="16"/>
          <w:szCs w:val="16"/>
          <w:lang w:eastAsia="en-US"/>
        </w:rPr>
        <w:t>d</w:t>
      </w:r>
      <w:r>
        <w:rPr>
          <w:rFonts w:ascii="Arial" w:eastAsia="Arial Narrow" w:hAnsi="Arial" w:cs="Arial"/>
          <w:sz w:val="16"/>
          <w:szCs w:val="16"/>
          <w:lang w:eastAsia="en-US"/>
        </w:rPr>
        <w:t xml:space="preserve">o </w:t>
      </w:r>
      <w:r>
        <w:rPr>
          <w:rFonts w:ascii="Arial" w:eastAsia="Arial Narrow" w:hAnsi="Arial" w:cs="Arial"/>
          <w:spacing w:val="1"/>
          <w:sz w:val="16"/>
          <w:szCs w:val="16"/>
          <w:lang w:eastAsia="en-US"/>
        </w:rPr>
        <w:t>q</w:t>
      </w:r>
      <w:r>
        <w:rPr>
          <w:rFonts w:ascii="Arial" w:eastAsia="Arial Narrow" w:hAnsi="Arial" w:cs="Arial"/>
          <w:spacing w:val="-4"/>
          <w:sz w:val="16"/>
          <w:szCs w:val="16"/>
          <w:lang w:eastAsia="en-US"/>
        </w:rPr>
        <w:t>u</w:t>
      </w:r>
      <w:r>
        <w:rPr>
          <w:rFonts w:ascii="Arial" w:eastAsia="Arial Narrow" w:hAnsi="Arial" w:cs="Arial"/>
          <w:spacing w:val="1"/>
          <w:sz w:val="16"/>
          <w:szCs w:val="16"/>
          <w:lang w:eastAsia="en-US"/>
        </w:rPr>
        <w:t>a</w:t>
      </w:r>
      <w:r>
        <w:rPr>
          <w:rFonts w:ascii="Arial" w:eastAsia="Arial Narrow" w:hAnsi="Arial" w:cs="Arial"/>
          <w:sz w:val="16"/>
          <w:szCs w:val="16"/>
          <w:lang w:eastAsia="en-US"/>
        </w:rPr>
        <w:t>l</w:t>
      </w:r>
      <w:r>
        <w:rPr>
          <w:rFonts w:ascii="Arial" w:eastAsia="Arial Narrow" w:hAnsi="Arial" w:cs="Arial"/>
          <w:spacing w:val="4"/>
          <w:sz w:val="16"/>
          <w:szCs w:val="16"/>
          <w:lang w:eastAsia="en-US"/>
        </w:rPr>
        <w:t xml:space="preserve"> </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e</w:t>
      </w:r>
      <w:r>
        <w:rPr>
          <w:rFonts w:ascii="Arial" w:eastAsia="Arial Narrow" w:hAnsi="Arial" w:cs="Arial"/>
          <w:sz w:val="16"/>
          <w:szCs w:val="16"/>
          <w:lang w:eastAsia="en-US"/>
        </w:rPr>
        <w:t>mos</w:t>
      </w:r>
      <w:r>
        <w:rPr>
          <w:rFonts w:ascii="Arial" w:eastAsia="Arial Narrow" w:hAnsi="Arial" w:cs="Arial"/>
          <w:spacing w:val="4"/>
          <w:sz w:val="16"/>
          <w:szCs w:val="16"/>
          <w:lang w:eastAsia="en-US"/>
        </w:rPr>
        <w:t xml:space="preserve"> </w:t>
      </w:r>
      <w:r>
        <w:rPr>
          <w:rFonts w:ascii="Arial" w:eastAsia="Arial Narrow" w:hAnsi="Arial" w:cs="Arial"/>
          <w:spacing w:val="1"/>
          <w:sz w:val="16"/>
          <w:szCs w:val="16"/>
          <w:lang w:eastAsia="en-US"/>
        </w:rPr>
        <w:t>p</w:t>
      </w:r>
      <w:r>
        <w:rPr>
          <w:rFonts w:ascii="Arial" w:eastAsia="Arial Narrow" w:hAnsi="Arial" w:cs="Arial"/>
          <w:sz w:val="16"/>
          <w:szCs w:val="16"/>
          <w:lang w:eastAsia="en-US"/>
        </w:rPr>
        <w:t>le</w:t>
      </w:r>
      <w:r>
        <w:rPr>
          <w:rFonts w:ascii="Arial" w:eastAsia="Arial Narrow" w:hAnsi="Arial" w:cs="Arial"/>
          <w:spacing w:val="1"/>
          <w:sz w:val="16"/>
          <w:szCs w:val="16"/>
          <w:lang w:eastAsia="en-US"/>
        </w:rPr>
        <w:t>n</w:t>
      </w:r>
      <w:r>
        <w:rPr>
          <w:rFonts w:ascii="Arial" w:eastAsia="Arial Narrow" w:hAnsi="Arial" w:cs="Arial"/>
          <w:sz w:val="16"/>
          <w:szCs w:val="16"/>
          <w:lang w:eastAsia="en-US"/>
        </w:rPr>
        <w:t>o</w:t>
      </w:r>
      <w:r>
        <w:rPr>
          <w:rFonts w:ascii="Arial" w:eastAsia="Arial Narrow" w:hAnsi="Arial" w:cs="Arial"/>
          <w:spacing w:val="1"/>
          <w:sz w:val="16"/>
          <w:szCs w:val="16"/>
          <w:lang w:eastAsia="en-US"/>
        </w:rPr>
        <w:t xml:space="preserve"> </w:t>
      </w:r>
      <w:r>
        <w:rPr>
          <w:rFonts w:ascii="Arial" w:eastAsia="Arial Narrow" w:hAnsi="Arial" w:cs="Arial"/>
          <w:spacing w:val="2"/>
          <w:sz w:val="16"/>
          <w:szCs w:val="16"/>
          <w:lang w:eastAsia="en-US"/>
        </w:rPr>
        <w:t>c</w:t>
      </w:r>
      <w:r>
        <w:rPr>
          <w:rFonts w:ascii="Arial" w:eastAsia="Arial Narrow" w:hAnsi="Arial" w:cs="Arial"/>
          <w:spacing w:val="-4"/>
          <w:sz w:val="16"/>
          <w:szCs w:val="16"/>
          <w:lang w:eastAsia="en-US"/>
        </w:rPr>
        <w:t>o</w:t>
      </w:r>
      <w:r>
        <w:rPr>
          <w:rFonts w:ascii="Arial" w:eastAsia="Arial Narrow" w:hAnsi="Arial" w:cs="Arial"/>
          <w:spacing w:val="1"/>
          <w:sz w:val="16"/>
          <w:szCs w:val="16"/>
          <w:lang w:eastAsia="en-US"/>
        </w:rPr>
        <w:t>nh</w:t>
      </w:r>
      <w:r>
        <w:rPr>
          <w:rFonts w:ascii="Arial" w:eastAsia="Arial Narrow" w:hAnsi="Arial" w:cs="Arial"/>
          <w:spacing w:val="-4"/>
          <w:sz w:val="16"/>
          <w:szCs w:val="16"/>
          <w:lang w:eastAsia="en-US"/>
        </w:rPr>
        <w:t>e</w:t>
      </w:r>
      <w:r>
        <w:rPr>
          <w:rFonts w:ascii="Arial" w:eastAsia="Arial Narrow" w:hAnsi="Arial" w:cs="Arial"/>
          <w:spacing w:val="2"/>
          <w:sz w:val="16"/>
          <w:szCs w:val="16"/>
          <w:lang w:eastAsia="en-US"/>
        </w:rPr>
        <w:t>c</w:t>
      </w:r>
      <w:r>
        <w:rPr>
          <w:rFonts w:ascii="Arial" w:eastAsia="Arial Narrow" w:hAnsi="Arial" w:cs="Arial"/>
          <w:sz w:val="16"/>
          <w:szCs w:val="16"/>
          <w:lang w:eastAsia="en-US"/>
        </w:rPr>
        <w:t>i</w:t>
      </w:r>
      <w:r>
        <w:rPr>
          <w:rFonts w:ascii="Arial" w:eastAsia="Arial Narrow" w:hAnsi="Arial" w:cs="Arial"/>
          <w:spacing w:val="-1"/>
          <w:sz w:val="16"/>
          <w:szCs w:val="16"/>
          <w:lang w:eastAsia="en-US"/>
        </w:rPr>
        <w:t>m</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o</w:t>
      </w:r>
      <w:r>
        <w:rPr>
          <w:rFonts w:ascii="Arial" w:eastAsia="Arial Narrow" w:hAnsi="Arial" w:cs="Arial"/>
          <w:sz w:val="16"/>
          <w:szCs w:val="16"/>
          <w:lang w:eastAsia="en-US"/>
        </w:rPr>
        <w:t>.</w:t>
      </w:r>
      <w:r>
        <w:rPr>
          <w:rFonts w:ascii="Arial" w:eastAsia="Arial Narrow" w:hAnsi="Arial" w:cs="Arial"/>
          <w:spacing w:val="3"/>
          <w:sz w:val="16"/>
          <w:szCs w:val="16"/>
          <w:lang w:eastAsia="en-US"/>
        </w:rPr>
        <w:t xml:space="preserve"> </w:t>
      </w:r>
      <w:r>
        <w:rPr>
          <w:rFonts w:ascii="Arial" w:eastAsia="Arial Narrow" w:hAnsi="Arial" w:cs="Arial"/>
          <w:spacing w:val="-2"/>
          <w:sz w:val="16"/>
          <w:szCs w:val="16"/>
          <w:lang w:eastAsia="en-US"/>
        </w:rPr>
        <w:t>P</w:t>
      </w:r>
      <w:r>
        <w:rPr>
          <w:rFonts w:ascii="Arial" w:eastAsia="Arial Narrow" w:hAnsi="Arial" w:cs="Arial"/>
          <w:spacing w:val="1"/>
          <w:sz w:val="16"/>
          <w:szCs w:val="16"/>
          <w:lang w:eastAsia="en-US"/>
        </w:rPr>
        <w:t>ar</w:t>
      </w:r>
      <w:r>
        <w:rPr>
          <w:rFonts w:ascii="Arial" w:eastAsia="Arial Narrow" w:hAnsi="Arial" w:cs="Arial"/>
          <w:sz w:val="16"/>
          <w:szCs w:val="16"/>
          <w:lang w:eastAsia="en-US"/>
        </w:rPr>
        <w:t>a</w:t>
      </w:r>
      <w:r>
        <w:rPr>
          <w:rFonts w:ascii="Arial" w:eastAsia="Arial Narrow" w:hAnsi="Arial" w:cs="Arial"/>
          <w:spacing w:val="17"/>
          <w:sz w:val="16"/>
          <w:szCs w:val="16"/>
          <w:lang w:eastAsia="en-US"/>
        </w:rPr>
        <w:t xml:space="preserve"> </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an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o</w:t>
      </w:r>
      <w:r>
        <w:rPr>
          <w:rFonts w:ascii="Arial" w:eastAsia="Arial Narrow" w:hAnsi="Arial" w:cs="Arial"/>
          <w:sz w:val="16"/>
          <w:szCs w:val="16"/>
          <w:lang w:eastAsia="en-US"/>
        </w:rPr>
        <w:t xml:space="preserve">, </w:t>
      </w:r>
      <w:r>
        <w:rPr>
          <w:rFonts w:ascii="Arial" w:eastAsia="Arial Narrow" w:hAnsi="Arial" w:cs="Arial"/>
          <w:spacing w:val="1"/>
          <w:sz w:val="16"/>
          <w:szCs w:val="16"/>
          <w:lang w:eastAsia="en-US"/>
        </w:rPr>
        <w:t>apre</w:t>
      </w:r>
      <w:r>
        <w:rPr>
          <w:rFonts w:ascii="Arial" w:eastAsia="Arial Narrow" w:hAnsi="Arial" w:cs="Arial"/>
          <w:spacing w:val="-2"/>
          <w:sz w:val="16"/>
          <w:szCs w:val="16"/>
          <w:lang w:eastAsia="en-US"/>
        </w:rPr>
        <w:t>s</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amos</w:t>
      </w:r>
      <w:r>
        <w:rPr>
          <w:rFonts w:ascii="Arial" w:eastAsia="Arial Narrow" w:hAnsi="Arial" w:cs="Arial"/>
          <w:spacing w:val="-4"/>
          <w:sz w:val="16"/>
          <w:szCs w:val="16"/>
          <w:lang w:eastAsia="en-US"/>
        </w:rPr>
        <w:t xml:space="preserve"> </w:t>
      </w:r>
      <w:r>
        <w:rPr>
          <w:rFonts w:ascii="Arial" w:eastAsia="Arial Narrow" w:hAnsi="Arial" w:cs="Arial"/>
          <w:spacing w:val="1"/>
          <w:sz w:val="16"/>
          <w:szCs w:val="16"/>
          <w:lang w:eastAsia="en-US"/>
        </w:rPr>
        <w:t>ane</w:t>
      </w:r>
      <w:r>
        <w:rPr>
          <w:rFonts w:ascii="Arial" w:eastAsia="Arial Narrow" w:hAnsi="Arial" w:cs="Arial"/>
          <w:spacing w:val="2"/>
          <w:sz w:val="16"/>
          <w:szCs w:val="16"/>
          <w:lang w:eastAsia="en-US"/>
        </w:rPr>
        <w:t>x</w:t>
      </w:r>
      <w:r>
        <w:rPr>
          <w:rFonts w:ascii="Arial" w:eastAsia="Arial Narrow" w:hAnsi="Arial" w:cs="Arial"/>
          <w:spacing w:val="1"/>
          <w:sz w:val="16"/>
          <w:szCs w:val="16"/>
          <w:lang w:eastAsia="en-US"/>
        </w:rPr>
        <w:t>a</w:t>
      </w:r>
      <w:r>
        <w:rPr>
          <w:rFonts w:ascii="Arial" w:eastAsia="Arial Narrow" w:hAnsi="Arial" w:cs="Arial"/>
          <w:sz w:val="16"/>
          <w:szCs w:val="16"/>
          <w:lang w:eastAsia="en-US"/>
        </w:rPr>
        <w:t>,</w:t>
      </w:r>
      <w:r>
        <w:rPr>
          <w:rFonts w:ascii="Arial" w:eastAsia="Arial Narrow" w:hAnsi="Arial" w:cs="Arial"/>
          <w:spacing w:val="-4"/>
          <w:sz w:val="16"/>
          <w:szCs w:val="16"/>
          <w:lang w:eastAsia="en-US"/>
        </w:rPr>
        <w:t xml:space="preserve"> </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od</w:t>
      </w:r>
      <w:r>
        <w:rPr>
          <w:rFonts w:ascii="Arial" w:eastAsia="Arial Narrow" w:hAnsi="Arial" w:cs="Arial"/>
          <w:sz w:val="16"/>
          <w:szCs w:val="16"/>
          <w:lang w:eastAsia="en-US"/>
        </w:rPr>
        <w:t>a</w:t>
      </w:r>
      <w:r>
        <w:rPr>
          <w:rFonts w:ascii="Arial" w:eastAsia="Arial Narrow" w:hAnsi="Arial" w:cs="Arial"/>
          <w:spacing w:val="-1"/>
          <w:sz w:val="16"/>
          <w:szCs w:val="16"/>
          <w:lang w:eastAsia="en-US"/>
        </w:rPr>
        <w:t xml:space="preserve"> </w:t>
      </w:r>
      <w:r>
        <w:rPr>
          <w:rFonts w:ascii="Arial" w:eastAsia="Arial Narrow" w:hAnsi="Arial" w:cs="Arial"/>
          <w:spacing w:val="1"/>
          <w:sz w:val="16"/>
          <w:szCs w:val="16"/>
          <w:lang w:eastAsia="en-US"/>
        </w:rPr>
        <w:t>do</w:t>
      </w:r>
      <w:r>
        <w:rPr>
          <w:rFonts w:ascii="Arial" w:eastAsia="Arial Narrow" w:hAnsi="Arial" w:cs="Arial"/>
          <w:spacing w:val="2"/>
          <w:sz w:val="16"/>
          <w:szCs w:val="16"/>
          <w:lang w:eastAsia="en-US"/>
        </w:rPr>
        <w:t>c</w:t>
      </w:r>
      <w:r>
        <w:rPr>
          <w:rFonts w:ascii="Arial" w:eastAsia="Arial Narrow" w:hAnsi="Arial" w:cs="Arial"/>
          <w:spacing w:val="1"/>
          <w:sz w:val="16"/>
          <w:szCs w:val="16"/>
          <w:lang w:eastAsia="en-US"/>
        </w:rPr>
        <w:t>u</w:t>
      </w:r>
      <w:r>
        <w:rPr>
          <w:rFonts w:ascii="Arial" w:eastAsia="Arial Narrow" w:hAnsi="Arial" w:cs="Arial"/>
          <w:spacing w:val="-1"/>
          <w:sz w:val="16"/>
          <w:szCs w:val="16"/>
          <w:lang w:eastAsia="en-US"/>
        </w:rPr>
        <w:t>m</w:t>
      </w:r>
      <w:r>
        <w:rPr>
          <w:rFonts w:ascii="Arial" w:eastAsia="Arial Narrow" w:hAnsi="Arial" w:cs="Arial"/>
          <w:spacing w:val="-4"/>
          <w:sz w:val="16"/>
          <w:szCs w:val="16"/>
          <w:lang w:eastAsia="en-US"/>
        </w:rPr>
        <w:t>e</w:t>
      </w:r>
      <w:r>
        <w:rPr>
          <w:rFonts w:ascii="Arial" w:eastAsia="Arial Narrow" w:hAnsi="Arial" w:cs="Arial"/>
          <w:spacing w:val="1"/>
          <w:sz w:val="16"/>
          <w:szCs w:val="16"/>
          <w:lang w:eastAsia="en-US"/>
        </w:rPr>
        <w:t>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a</w:t>
      </w:r>
      <w:r>
        <w:rPr>
          <w:rFonts w:ascii="Arial" w:eastAsia="Arial Narrow" w:hAnsi="Arial" w:cs="Arial"/>
          <w:spacing w:val="2"/>
          <w:sz w:val="16"/>
          <w:szCs w:val="16"/>
          <w:lang w:eastAsia="en-US"/>
        </w:rPr>
        <w:t>ç</w:t>
      </w:r>
      <w:r>
        <w:rPr>
          <w:rFonts w:ascii="Arial" w:eastAsia="Arial Narrow" w:hAnsi="Arial" w:cs="Arial"/>
          <w:spacing w:val="1"/>
          <w:sz w:val="16"/>
          <w:szCs w:val="16"/>
          <w:lang w:eastAsia="en-US"/>
        </w:rPr>
        <w:t>ã</w:t>
      </w:r>
      <w:r>
        <w:rPr>
          <w:rFonts w:ascii="Arial" w:eastAsia="Arial Narrow" w:hAnsi="Arial" w:cs="Arial"/>
          <w:sz w:val="16"/>
          <w:szCs w:val="16"/>
          <w:lang w:eastAsia="en-US"/>
        </w:rPr>
        <w:t>o</w:t>
      </w:r>
      <w:r>
        <w:rPr>
          <w:rFonts w:ascii="Arial" w:eastAsia="Arial Narrow" w:hAnsi="Arial" w:cs="Arial"/>
          <w:spacing w:val="-1"/>
          <w:sz w:val="16"/>
          <w:szCs w:val="16"/>
          <w:lang w:eastAsia="en-US"/>
        </w:rPr>
        <w:t xml:space="preserve"> </w:t>
      </w:r>
      <w:r>
        <w:rPr>
          <w:rFonts w:ascii="Arial" w:eastAsia="Arial Narrow" w:hAnsi="Arial" w:cs="Arial"/>
          <w:spacing w:val="-4"/>
          <w:sz w:val="16"/>
          <w:szCs w:val="16"/>
          <w:lang w:eastAsia="en-US"/>
        </w:rPr>
        <w:t>e</w:t>
      </w:r>
      <w:r>
        <w:rPr>
          <w:rFonts w:ascii="Arial" w:eastAsia="Arial Narrow" w:hAnsi="Arial" w:cs="Arial"/>
          <w:spacing w:val="2"/>
          <w:sz w:val="16"/>
          <w:szCs w:val="16"/>
          <w:lang w:eastAsia="en-US"/>
        </w:rPr>
        <w:t>x</w:t>
      </w:r>
      <w:r>
        <w:rPr>
          <w:rFonts w:ascii="Arial" w:eastAsia="Arial Narrow" w:hAnsi="Arial" w:cs="Arial"/>
          <w:sz w:val="16"/>
          <w:szCs w:val="16"/>
          <w:lang w:eastAsia="en-US"/>
        </w:rPr>
        <w:t>igi</w:t>
      </w:r>
      <w:r>
        <w:rPr>
          <w:rFonts w:ascii="Arial" w:eastAsia="Arial Narrow" w:hAnsi="Arial" w:cs="Arial"/>
          <w:spacing w:val="1"/>
          <w:sz w:val="16"/>
          <w:szCs w:val="16"/>
          <w:lang w:eastAsia="en-US"/>
        </w:rPr>
        <w:t>d</w:t>
      </w:r>
      <w:r>
        <w:rPr>
          <w:rFonts w:ascii="Arial" w:eastAsia="Arial Narrow" w:hAnsi="Arial" w:cs="Arial"/>
          <w:sz w:val="16"/>
          <w:szCs w:val="16"/>
          <w:lang w:eastAsia="en-US"/>
        </w:rPr>
        <w:t>a</w:t>
      </w:r>
      <w:r>
        <w:rPr>
          <w:rFonts w:ascii="Arial" w:eastAsia="Arial Narrow" w:hAnsi="Arial" w:cs="Arial"/>
          <w:spacing w:val="-1"/>
          <w:sz w:val="16"/>
          <w:szCs w:val="16"/>
          <w:lang w:eastAsia="en-US"/>
        </w:rPr>
        <w:t xml:space="preserve"> </w:t>
      </w:r>
      <w:r>
        <w:rPr>
          <w:rFonts w:ascii="Arial" w:eastAsia="Arial Narrow" w:hAnsi="Arial" w:cs="Arial"/>
          <w:spacing w:val="1"/>
          <w:sz w:val="16"/>
          <w:szCs w:val="16"/>
          <w:lang w:eastAsia="en-US"/>
        </w:rPr>
        <w:t>par</w:t>
      </w:r>
      <w:r>
        <w:rPr>
          <w:rFonts w:ascii="Arial" w:eastAsia="Arial Narrow" w:hAnsi="Arial" w:cs="Arial"/>
          <w:sz w:val="16"/>
          <w:szCs w:val="16"/>
          <w:lang w:eastAsia="en-US"/>
        </w:rPr>
        <w:t>a</w:t>
      </w:r>
      <w:r>
        <w:rPr>
          <w:rFonts w:ascii="Arial" w:eastAsia="Arial Narrow" w:hAnsi="Arial" w:cs="Arial"/>
          <w:spacing w:val="-1"/>
          <w:sz w:val="16"/>
          <w:szCs w:val="16"/>
          <w:lang w:eastAsia="en-US"/>
        </w:rPr>
        <w:t xml:space="preserve"> </w:t>
      </w:r>
      <w:r>
        <w:rPr>
          <w:rFonts w:ascii="Arial" w:eastAsia="Arial Narrow" w:hAnsi="Arial" w:cs="Arial"/>
          <w:sz w:val="16"/>
          <w:szCs w:val="16"/>
          <w:lang w:eastAsia="en-US"/>
        </w:rPr>
        <w:t>o</w:t>
      </w:r>
      <w:r>
        <w:rPr>
          <w:rFonts w:ascii="Arial" w:eastAsia="Arial Narrow" w:hAnsi="Arial" w:cs="Arial"/>
          <w:spacing w:val="-1"/>
          <w:sz w:val="16"/>
          <w:szCs w:val="16"/>
          <w:lang w:eastAsia="en-US"/>
        </w:rPr>
        <w:t xml:space="preserve"> </w:t>
      </w:r>
      <w:r>
        <w:rPr>
          <w:rFonts w:ascii="Arial" w:eastAsia="Arial Narrow" w:hAnsi="Arial" w:cs="Arial"/>
          <w:spacing w:val="1"/>
          <w:sz w:val="16"/>
          <w:szCs w:val="16"/>
          <w:lang w:eastAsia="en-US"/>
        </w:rPr>
        <w:t>r</w:t>
      </w:r>
      <w:r>
        <w:rPr>
          <w:rFonts w:ascii="Arial" w:eastAsia="Arial Narrow" w:hAnsi="Arial" w:cs="Arial"/>
          <w:spacing w:val="-4"/>
          <w:sz w:val="16"/>
          <w:szCs w:val="16"/>
          <w:lang w:eastAsia="en-US"/>
        </w:rPr>
        <w:t>e</w:t>
      </w:r>
      <w:r>
        <w:rPr>
          <w:rFonts w:ascii="Arial" w:eastAsia="Arial Narrow" w:hAnsi="Arial" w:cs="Arial"/>
          <w:spacing w:val="-2"/>
          <w:sz w:val="16"/>
          <w:szCs w:val="16"/>
          <w:lang w:eastAsia="en-US"/>
        </w:rPr>
        <w:t>f</w:t>
      </w:r>
      <w:r>
        <w:rPr>
          <w:rFonts w:ascii="Arial" w:eastAsia="Arial Narrow" w:hAnsi="Arial" w:cs="Arial"/>
          <w:spacing w:val="1"/>
          <w:sz w:val="16"/>
          <w:szCs w:val="16"/>
          <w:lang w:eastAsia="en-US"/>
        </w:rPr>
        <w:t>er</w:t>
      </w:r>
      <w:r>
        <w:rPr>
          <w:rFonts w:ascii="Arial" w:eastAsia="Arial Narrow" w:hAnsi="Arial" w:cs="Arial"/>
          <w:sz w:val="16"/>
          <w:szCs w:val="16"/>
          <w:lang w:eastAsia="en-US"/>
        </w:rPr>
        <w:t>ido</w:t>
      </w:r>
      <w:r>
        <w:rPr>
          <w:rFonts w:ascii="Arial" w:eastAsia="Arial Narrow" w:hAnsi="Arial" w:cs="Arial"/>
          <w:spacing w:val="-1"/>
          <w:sz w:val="16"/>
          <w:szCs w:val="16"/>
          <w:lang w:eastAsia="en-US"/>
        </w:rPr>
        <w:t xml:space="preserve"> </w:t>
      </w:r>
      <w:r>
        <w:rPr>
          <w:rFonts w:ascii="Arial" w:eastAsia="Arial Narrow" w:hAnsi="Arial" w:cs="Arial"/>
          <w:spacing w:val="2"/>
          <w:sz w:val="16"/>
          <w:szCs w:val="16"/>
          <w:lang w:eastAsia="en-US"/>
        </w:rPr>
        <w:t>c</w:t>
      </w:r>
      <w:r>
        <w:rPr>
          <w:rFonts w:ascii="Arial" w:eastAsia="Arial Narrow" w:hAnsi="Arial" w:cs="Arial"/>
          <w:spacing w:val="1"/>
          <w:sz w:val="16"/>
          <w:szCs w:val="16"/>
          <w:lang w:eastAsia="en-US"/>
        </w:rPr>
        <w:t>re</w:t>
      </w:r>
      <w:r>
        <w:rPr>
          <w:rFonts w:ascii="Arial" w:eastAsia="Arial Narrow" w:hAnsi="Arial" w:cs="Arial"/>
          <w:spacing w:val="-4"/>
          <w:sz w:val="16"/>
          <w:szCs w:val="16"/>
          <w:lang w:eastAsia="en-US"/>
        </w:rPr>
        <w:t>d</w:t>
      </w:r>
      <w:r>
        <w:rPr>
          <w:rFonts w:ascii="Arial" w:eastAsia="Arial Narrow" w:hAnsi="Arial" w:cs="Arial"/>
          <w:spacing w:val="1"/>
          <w:sz w:val="16"/>
          <w:szCs w:val="16"/>
          <w:lang w:eastAsia="en-US"/>
        </w:rPr>
        <w:t>en</w:t>
      </w:r>
      <w:r>
        <w:rPr>
          <w:rFonts w:ascii="Arial" w:eastAsia="Arial Narrow" w:hAnsi="Arial" w:cs="Arial"/>
          <w:spacing w:val="2"/>
          <w:sz w:val="16"/>
          <w:szCs w:val="16"/>
          <w:lang w:eastAsia="en-US"/>
        </w:rPr>
        <w:t>c</w:t>
      </w:r>
      <w:r>
        <w:rPr>
          <w:rFonts w:ascii="Arial" w:eastAsia="Arial Narrow" w:hAnsi="Arial" w:cs="Arial"/>
          <w:sz w:val="16"/>
          <w:szCs w:val="16"/>
          <w:lang w:eastAsia="en-US"/>
        </w:rPr>
        <w:t>iam</w:t>
      </w:r>
      <w:r>
        <w:rPr>
          <w:rFonts w:ascii="Arial" w:eastAsia="Arial Narrow" w:hAnsi="Arial" w:cs="Arial"/>
          <w:spacing w:val="-4"/>
          <w:sz w:val="16"/>
          <w:szCs w:val="16"/>
          <w:lang w:eastAsia="en-US"/>
        </w:rPr>
        <w:t>e</w:t>
      </w:r>
      <w:r>
        <w:rPr>
          <w:rFonts w:ascii="Arial" w:eastAsia="Arial Narrow" w:hAnsi="Arial" w:cs="Arial"/>
          <w:spacing w:val="1"/>
          <w:sz w:val="16"/>
          <w:szCs w:val="16"/>
          <w:lang w:eastAsia="en-US"/>
        </w:rPr>
        <w:t>n</w:t>
      </w:r>
      <w:r>
        <w:rPr>
          <w:rFonts w:ascii="Arial" w:eastAsia="Arial Narrow" w:hAnsi="Arial" w:cs="Arial"/>
          <w:spacing w:val="-2"/>
          <w:sz w:val="16"/>
          <w:szCs w:val="16"/>
          <w:lang w:eastAsia="en-US"/>
        </w:rPr>
        <w:t>t</w:t>
      </w:r>
      <w:r>
        <w:rPr>
          <w:rFonts w:ascii="Arial" w:eastAsia="Arial Narrow" w:hAnsi="Arial" w:cs="Arial"/>
          <w:spacing w:val="1"/>
          <w:sz w:val="16"/>
          <w:szCs w:val="16"/>
          <w:lang w:eastAsia="en-US"/>
        </w:rPr>
        <w:t>o</w:t>
      </w:r>
      <w:r>
        <w:rPr>
          <w:rFonts w:ascii="Arial" w:eastAsia="Arial Narrow" w:hAnsi="Arial" w:cs="Arial"/>
          <w:sz w:val="16"/>
          <w:szCs w:val="16"/>
          <w:lang w:eastAsia="en-US"/>
        </w:rPr>
        <w:t>.</w:t>
      </w:r>
    </w:p>
    <w:p>
      <w:pPr>
        <w:rPr>
          <w:sz w:val="18"/>
          <w:szCs w:val="18"/>
          <w:lang w:eastAsia="x-none"/>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610"/>
        <w:gridCol w:w="993"/>
        <w:gridCol w:w="991"/>
        <w:gridCol w:w="1283"/>
        <w:gridCol w:w="1506"/>
      </w:tblGrid>
      <w:tr>
        <w:trPr>
          <w:trHeight w:val="222"/>
          <w:jc w:val="center"/>
        </w:trPr>
        <w:tc>
          <w:tcPr>
            <w:tcW w:w="10164" w:type="dxa"/>
            <w:gridSpan w:val="6"/>
            <w:shd w:val="clear" w:color="auto" w:fill="auto"/>
            <w:vAlign w:val="center"/>
          </w:tcPr>
          <w:p>
            <w:pPr>
              <w:autoSpaceDE w:val="0"/>
              <w:autoSpaceDN w:val="0"/>
              <w:adjustRightInd w:val="0"/>
              <w:ind w:firstLine="0"/>
              <w:rPr>
                <w:b/>
                <w:sz w:val="18"/>
                <w:szCs w:val="18"/>
              </w:rPr>
            </w:pPr>
            <w:r>
              <w:rPr>
                <w:b/>
                <w:sz w:val="18"/>
                <w:szCs w:val="18"/>
              </w:rPr>
              <w:t>ATIVIDADE 1</w:t>
            </w:r>
          </w:p>
        </w:tc>
      </w:tr>
      <w:tr>
        <w:trPr>
          <w:trHeight w:val="222"/>
          <w:jc w:val="center"/>
        </w:trPr>
        <w:tc>
          <w:tcPr>
            <w:tcW w:w="781" w:type="dxa"/>
            <w:shd w:val="clear" w:color="auto" w:fill="auto"/>
            <w:vAlign w:val="center"/>
            <w:hideMark/>
          </w:tcPr>
          <w:p>
            <w:pPr>
              <w:autoSpaceDE w:val="0"/>
              <w:autoSpaceDN w:val="0"/>
              <w:adjustRightInd w:val="0"/>
              <w:ind w:firstLine="0"/>
              <w:rPr>
                <w:b/>
                <w:sz w:val="18"/>
                <w:szCs w:val="18"/>
              </w:rPr>
            </w:pPr>
            <w:r>
              <w:rPr>
                <w:b/>
                <w:sz w:val="18"/>
                <w:szCs w:val="18"/>
              </w:rPr>
              <w:t>Item</w:t>
            </w:r>
          </w:p>
        </w:tc>
        <w:tc>
          <w:tcPr>
            <w:tcW w:w="4610" w:type="dxa"/>
            <w:shd w:val="clear" w:color="auto" w:fill="auto"/>
            <w:vAlign w:val="center"/>
            <w:hideMark/>
          </w:tcPr>
          <w:p>
            <w:pPr>
              <w:autoSpaceDE w:val="0"/>
              <w:autoSpaceDN w:val="0"/>
              <w:adjustRightInd w:val="0"/>
              <w:ind w:firstLine="0"/>
              <w:rPr>
                <w:b/>
                <w:sz w:val="18"/>
                <w:szCs w:val="18"/>
              </w:rPr>
            </w:pPr>
            <w:r>
              <w:rPr>
                <w:b/>
                <w:sz w:val="18"/>
                <w:szCs w:val="18"/>
              </w:rPr>
              <w:t>Descrição do Material</w:t>
            </w:r>
          </w:p>
        </w:tc>
        <w:tc>
          <w:tcPr>
            <w:tcW w:w="993" w:type="dxa"/>
            <w:shd w:val="clear" w:color="auto" w:fill="auto"/>
            <w:vAlign w:val="center"/>
            <w:hideMark/>
          </w:tcPr>
          <w:p>
            <w:pPr>
              <w:autoSpaceDE w:val="0"/>
              <w:autoSpaceDN w:val="0"/>
              <w:adjustRightInd w:val="0"/>
              <w:ind w:firstLine="0"/>
              <w:rPr>
                <w:b/>
                <w:sz w:val="18"/>
                <w:szCs w:val="18"/>
              </w:rPr>
            </w:pPr>
            <w:r>
              <w:rPr>
                <w:b/>
                <w:sz w:val="18"/>
                <w:szCs w:val="18"/>
              </w:rPr>
              <w:t>Unidade de medida</w:t>
            </w:r>
          </w:p>
        </w:tc>
        <w:tc>
          <w:tcPr>
            <w:tcW w:w="991" w:type="dxa"/>
            <w:shd w:val="clear" w:color="auto" w:fill="auto"/>
            <w:vAlign w:val="center"/>
            <w:hideMark/>
          </w:tcPr>
          <w:p>
            <w:pPr>
              <w:autoSpaceDE w:val="0"/>
              <w:autoSpaceDN w:val="0"/>
              <w:adjustRightInd w:val="0"/>
              <w:ind w:firstLine="0"/>
              <w:rPr>
                <w:b/>
                <w:sz w:val="18"/>
                <w:szCs w:val="18"/>
              </w:rPr>
            </w:pPr>
            <w:r>
              <w:rPr>
                <w:b/>
                <w:sz w:val="18"/>
                <w:szCs w:val="18"/>
              </w:rPr>
              <w:t>Quantidade do item</w:t>
            </w:r>
          </w:p>
        </w:tc>
        <w:tc>
          <w:tcPr>
            <w:tcW w:w="1283" w:type="dxa"/>
            <w:shd w:val="clear" w:color="auto" w:fill="auto"/>
            <w:vAlign w:val="center"/>
            <w:hideMark/>
          </w:tcPr>
          <w:p>
            <w:pPr>
              <w:autoSpaceDE w:val="0"/>
              <w:autoSpaceDN w:val="0"/>
              <w:adjustRightInd w:val="0"/>
              <w:ind w:firstLine="0"/>
              <w:rPr>
                <w:b/>
                <w:sz w:val="18"/>
                <w:szCs w:val="18"/>
              </w:rPr>
            </w:pPr>
            <w:r>
              <w:rPr>
                <w:b/>
                <w:sz w:val="18"/>
                <w:szCs w:val="18"/>
              </w:rPr>
              <w:t>Preço Unit. Máximo</w:t>
            </w:r>
          </w:p>
        </w:tc>
        <w:tc>
          <w:tcPr>
            <w:tcW w:w="1506" w:type="dxa"/>
            <w:vAlign w:val="center"/>
          </w:tcPr>
          <w:p>
            <w:pPr>
              <w:autoSpaceDE w:val="0"/>
              <w:autoSpaceDN w:val="0"/>
              <w:adjustRightInd w:val="0"/>
              <w:ind w:firstLine="0"/>
              <w:rPr>
                <w:b/>
                <w:sz w:val="18"/>
                <w:szCs w:val="18"/>
              </w:rPr>
            </w:pPr>
            <w:r>
              <w:rPr>
                <w:b/>
                <w:sz w:val="18"/>
                <w:szCs w:val="18"/>
              </w:rPr>
              <w:t>Preço Total Máximo</w:t>
            </w:r>
          </w:p>
        </w:tc>
      </w:tr>
      <w:tr>
        <w:trPr>
          <w:trHeight w:val="510"/>
          <w:jc w:val="center"/>
        </w:trPr>
        <w:tc>
          <w:tcPr>
            <w:tcW w:w="781" w:type="dxa"/>
            <w:shd w:val="clear" w:color="auto" w:fill="auto"/>
            <w:noWrap/>
            <w:vAlign w:val="center"/>
            <w:hideMark/>
          </w:tcPr>
          <w:p>
            <w:pPr>
              <w:autoSpaceDE w:val="0"/>
              <w:autoSpaceDN w:val="0"/>
              <w:adjustRightInd w:val="0"/>
              <w:ind w:firstLine="0"/>
              <w:rPr>
                <w:sz w:val="18"/>
                <w:szCs w:val="18"/>
              </w:rPr>
            </w:pPr>
            <w:r>
              <w:rPr>
                <w:sz w:val="18"/>
                <w:szCs w:val="18"/>
              </w:rPr>
              <w:t>1.1</w:t>
            </w:r>
          </w:p>
        </w:tc>
        <w:tc>
          <w:tcPr>
            <w:tcW w:w="4610" w:type="dxa"/>
            <w:shd w:val="clear" w:color="auto" w:fill="auto"/>
            <w:vAlign w:val="center"/>
            <w:hideMark/>
          </w:tcPr>
          <w:p>
            <w:pPr>
              <w:autoSpaceDE w:val="0"/>
              <w:autoSpaceDN w:val="0"/>
              <w:adjustRightInd w:val="0"/>
              <w:ind w:firstLine="0"/>
              <w:rPr>
                <w:b/>
                <w:sz w:val="18"/>
                <w:szCs w:val="18"/>
              </w:rPr>
            </w:pPr>
            <w:r>
              <w:rPr>
                <w:b/>
                <w:sz w:val="18"/>
                <w:szCs w:val="18"/>
              </w:rPr>
              <w:t>PEDREIRO</w:t>
            </w:r>
          </w:p>
          <w:p>
            <w:pPr>
              <w:numPr>
                <w:ilvl w:val="0"/>
                <w:numId w:val="1"/>
              </w:numPr>
              <w:rPr>
                <w:sz w:val="18"/>
                <w:szCs w:val="18"/>
              </w:rPr>
            </w:pPr>
            <w:r>
              <w:rPr>
                <w:sz w:val="18"/>
                <w:szCs w:val="18"/>
              </w:rPr>
              <w:t>Realizar trabalhos de alvenaria, concreto e outros materiais similares, guiando-se por desenhos, esquemas e especificações, utilizando processos e instrumentos pertinentes ao ofício, para construir, reformar ou reparar prédios e obras similares.</w:t>
            </w:r>
          </w:p>
          <w:p>
            <w:pPr>
              <w:numPr>
                <w:ilvl w:val="0"/>
                <w:numId w:val="1"/>
              </w:numPr>
              <w:rPr>
                <w:sz w:val="18"/>
                <w:szCs w:val="18"/>
              </w:rPr>
            </w:pPr>
            <w:r>
              <w:rPr>
                <w:sz w:val="18"/>
                <w:szCs w:val="18"/>
              </w:rPr>
              <w:t xml:space="preserve">Assentar tijolos e outros materiais de construção, para edificar muros, paredes, abóbadas, chaminés e outras obras, assentar tijolos de material refratário, para construir e fazer reparos; Construir passeios nas ruas e meios fios; </w:t>
            </w:r>
          </w:p>
          <w:p>
            <w:pPr>
              <w:numPr>
                <w:ilvl w:val="0"/>
                <w:numId w:val="1"/>
              </w:numPr>
              <w:rPr>
                <w:sz w:val="18"/>
                <w:szCs w:val="18"/>
              </w:rPr>
            </w:pPr>
            <w:r>
              <w:rPr>
                <w:sz w:val="18"/>
                <w:szCs w:val="18"/>
              </w:rPr>
              <w:t xml:space="preserve">Revestir as paredes, muros e fachadas dos edifícios com argamassa de cimento, gesso ou material similar; </w:t>
            </w:r>
          </w:p>
          <w:p>
            <w:pPr>
              <w:numPr>
                <w:ilvl w:val="0"/>
                <w:numId w:val="1"/>
              </w:numPr>
              <w:rPr>
                <w:sz w:val="18"/>
                <w:szCs w:val="18"/>
              </w:rPr>
            </w:pPr>
            <w:r>
              <w:rPr>
                <w:sz w:val="18"/>
                <w:szCs w:val="18"/>
              </w:rPr>
              <w:t xml:space="preserve">Verificar as características da obra examinando a planta, estudando qual é a melhor maneira de fazer o trabalho; </w:t>
            </w:r>
          </w:p>
          <w:p>
            <w:pPr>
              <w:numPr>
                <w:ilvl w:val="0"/>
                <w:numId w:val="1"/>
              </w:numPr>
              <w:rPr>
                <w:sz w:val="18"/>
                <w:szCs w:val="18"/>
              </w:rPr>
            </w:pPr>
            <w:r>
              <w:rPr>
                <w:sz w:val="18"/>
                <w:szCs w:val="18"/>
              </w:rPr>
              <w:t xml:space="preserve">Misturar as quantidades adequadas de cimento, areia e água para obter argamassa a ser empregada no assento de alvejarias, tijolos, ladrilhos e materiais afins; </w:t>
            </w:r>
          </w:p>
          <w:p>
            <w:pPr>
              <w:numPr>
                <w:ilvl w:val="0"/>
                <w:numId w:val="1"/>
              </w:numPr>
              <w:rPr>
                <w:sz w:val="18"/>
                <w:szCs w:val="18"/>
              </w:rPr>
            </w:pPr>
            <w:r>
              <w:rPr>
                <w:sz w:val="18"/>
                <w:szCs w:val="18"/>
              </w:rPr>
              <w:t xml:space="preserve">Construir alicerces, muros e demais construções similares, assentando tijolos ou pedras em fileiras ou seguindo o desenho e forma indicadas e unindo-os com argamassa; </w:t>
            </w:r>
          </w:p>
          <w:p>
            <w:pPr>
              <w:numPr>
                <w:ilvl w:val="0"/>
                <w:numId w:val="1"/>
              </w:numPr>
              <w:rPr>
                <w:sz w:val="18"/>
                <w:szCs w:val="18"/>
              </w:rPr>
            </w:pPr>
            <w:r>
              <w:rPr>
                <w:sz w:val="18"/>
                <w:szCs w:val="18"/>
              </w:rPr>
              <w:t xml:space="preserve">Rebocar as estruturas construídas, atentando para o prumo e o nivelamento das mesmas; </w:t>
            </w:r>
          </w:p>
          <w:p>
            <w:pPr>
              <w:numPr>
                <w:ilvl w:val="0"/>
                <w:numId w:val="1"/>
              </w:numPr>
              <w:rPr>
                <w:sz w:val="18"/>
                <w:szCs w:val="18"/>
              </w:rPr>
            </w:pPr>
            <w:r>
              <w:rPr>
                <w:sz w:val="18"/>
                <w:szCs w:val="18"/>
              </w:rPr>
              <w:t xml:space="preserve">Fazer as construções de “boca de lobo”, calhas com grades para captação de águas pluviais das ruas, com o auxílio do mestre de obras (quando houver); </w:t>
            </w:r>
          </w:p>
          <w:p>
            <w:pPr>
              <w:numPr>
                <w:ilvl w:val="0"/>
                <w:numId w:val="1"/>
              </w:numPr>
              <w:rPr>
                <w:sz w:val="18"/>
                <w:szCs w:val="18"/>
              </w:rPr>
            </w:pPr>
            <w:r>
              <w:rPr>
                <w:sz w:val="18"/>
                <w:szCs w:val="18"/>
              </w:rPr>
              <w:t xml:space="preserve">Realizar trabalhos de manutenção corretiva de </w:t>
            </w:r>
            <w:r>
              <w:rPr>
                <w:sz w:val="18"/>
                <w:szCs w:val="18"/>
              </w:rPr>
              <w:lastRenderedPageBreak/>
              <w:t xml:space="preserve">prédios, calçadas e estruturas semelhantes, reparando paredes e pisos, trocando telhas, aparelhos sanitários, manilhas e outros; </w:t>
            </w:r>
          </w:p>
          <w:p>
            <w:pPr>
              <w:numPr>
                <w:ilvl w:val="0"/>
                <w:numId w:val="1"/>
              </w:numPr>
              <w:rPr>
                <w:sz w:val="18"/>
                <w:szCs w:val="18"/>
              </w:rPr>
            </w:pPr>
            <w:r>
              <w:rPr>
                <w:sz w:val="18"/>
                <w:szCs w:val="18"/>
              </w:rPr>
              <w:t xml:space="preserve">Providenciar e acompanhar todos os serviços de construção e reparo em prédios da Administração e outros locais indicados pela Secretaria de Obras; </w:t>
            </w:r>
          </w:p>
          <w:p>
            <w:pPr>
              <w:numPr>
                <w:ilvl w:val="0"/>
                <w:numId w:val="1"/>
              </w:numPr>
              <w:rPr>
                <w:sz w:val="18"/>
                <w:szCs w:val="18"/>
              </w:rPr>
            </w:pPr>
            <w:r>
              <w:rPr>
                <w:sz w:val="18"/>
                <w:szCs w:val="18"/>
              </w:rPr>
              <w:t xml:space="preserve">Recuperar acabamentos, mantendo o padrão original existente (substituição de pisos, cerâmicas, azulejos, forros) e outros; </w:t>
            </w:r>
          </w:p>
          <w:p>
            <w:pPr>
              <w:numPr>
                <w:ilvl w:val="0"/>
                <w:numId w:val="1"/>
              </w:numPr>
              <w:rPr>
                <w:sz w:val="18"/>
                <w:szCs w:val="18"/>
              </w:rPr>
            </w:pPr>
            <w:r>
              <w:rPr>
                <w:sz w:val="18"/>
                <w:szCs w:val="18"/>
              </w:rPr>
              <w:t xml:space="preserve">Efetuar pequenos reparos e consertos emergenciais e/ou preventivos visando manter a estrutura da original sempre em perfeita condição de utilização; </w:t>
            </w:r>
          </w:p>
          <w:p>
            <w:pPr>
              <w:numPr>
                <w:ilvl w:val="0"/>
                <w:numId w:val="1"/>
              </w:numPr>
              <w:rPr>
                <w:sz w:val="18"/>
                <w:szCs w:val="18"/>
              </w:rPr>
            </w:pPr>
            <w:r>
              <w:rPr>
                <w:sz w:val="18"/>
                <w:szCs w:val="18"/>
              </w:rPr>
              <w:t xml:space="preserve">Demolir paredes e pisos para troca de instalações, tubulações elétricas e hidros sanitárias embutidas, e recuperação em geral, mantendo o padrão original; </w:t>
            </w:r>
          </w:p>
          <w:p>
            <w:pPr>
              <w:numPr>
                <w:ilvl w:val="0"/>
                <w:numId w:val="1"/>
              </w:numPr>
              <w:rPr>
                <w:sz w:val="18"/>
                <w:szCs w:val="18"/>
              </w:rPr>
            </w:pPr>
            <w:r>
              <w:rPr>
                <w:sz w:val="18"/>
                <w:szCs w:val="18"/>
              </w:rPr>
              <w:t xml:space="preserve">Executar serviços de assentamentos, recomposição e rejunte de louças, cerâmicas, azulejos e metais sanitários; </w:t>
            </w:r>
          </w:p>
          <w:p>
            <w:pPr>
              <w:numPr>
                <w:ilvl w:val="0"/>
                <w:numId w:val="1"/>
              </w:numPr>
              <w:rPr>
                <w:sz w:val="18"/>
                <w:szCs w:val="18"/>
              </w:rPr>
            </w:pPr>
            <w:r>
              <w:rPr>
                <w:sz w:val="18"/>
                <w:szCs w:val="18"/>
              </w:rPr>
              <w:t xml:space="preserve">Executar outras tarefas da mesma natureza e complexidade; </w:t>
            </w:r>
          </w:p>
          <w:p>
            <w:pPr>
              <w:numPr>
                <w:ilvl w:val="0"/>
                <w:numId w:val="1"/>
              </w:numPr>
              <w:rPr>
                <w:sz w:val="18"/>
                <w:szCs w:val="18"/>
              </w:rPr>
            </w:pPr>
            <w:r>
              <w:rPr>
                <w:sz w:val="18"/>
                <w:szCs w:val="18"/>
              </w:rPr>
              <w:t xml:space="preserve">Levantar os materiais a serem utilizados nos diversos serviços solicitando os itens faltantes, de forma a evitar atrasos e interrupções nos serviços; </w:t>
            </w:r>
          </w:p>
          <w:p>
            <w:pPr>
              <w:numPr>
                <w:ilvl w:val="0"/>
                <w:numId w:val="1"/>
              </w:numPr>
              <w:rPr>
                <w:sz w:val="18"/>
                <w:szCs w:val="18"/>
              </w:rPr>
            </w:pPr>
            <w:r>
              <w:rPr>
                <w:sz w:val="18"/>
                <w:szCs w:val="18"/>
              </w:rPr>
              <w:t xml:space="preserve">Atender as normas legais de segurança, higiene e saúde para o devido cumprimento de suas atividades. </w:t>
            </w:r>
          </w:p>
          <w:p>
            <w:pPr>
              <w:numPr>
                <w:ilvl w:val="0"/>
                <w:numId w:val="1"/>
              </w:numPr>
              <w:rPr>
                <w:sz w:val="18"/>
                <w:szCs w:val="18"/>
              </w:rPr>
            </w:pPr>
            <w:r>
              <w:rPr>
                <w:sz w:val="18"/>
                <w:szCs w:val="18"/>
              </w:rPr>
              <w:t>Colabora com a limpeza e organização do local que está trabalhando;</w:t>
            </w:r>
          </w:p>
          <w:p>
            <w:pPr>
              <w:numPr>
                <w:ilvl w:val="0"/>
                <w:numId w:val="1"/>
              </w:numPr>
              <w:rPr>
                <w:sz w:val="18"/>
                <w:szCs w:val="18"/>
              </w:rPr>
            </w:pPr>
            <w:r>
              <w:rPr>
                <w:sz w:val="18"/>
                <w:szCs w:val="18"/>
              </w:rPr>
              <w:t>Executa outras atividades correlatas ao cargo e/ou determinadas pelo superior imediato.</w:t>
            </w:r>
          </w:p>
          <w:p>
            <w:pPr>
              <w:autoSpaceDE w:val="0"/>
              <w:autoSpaceDN w:val="0"/>
              <w:adjustRightInd w:val="0"/>
              <w:ind w:firstLine="0"/>
              <w:rPr>
                <w:sz w:val="18"/>
                <w:szCs w:val="18"/>
              </w:rPr>
            </w:pPr>
          </w:p>
          <w:p>
            <w:pPr>
              <w:autoSpaceDE w:val="0"/>
              <w:autoSpaceDN w:val="0"/>
              <w:adjustRightInd w:val="0"/>
              <w:ind w:firstLine="0"/>
              <w:rPr>
                <w:sz w:val="18"/>
                <w:szCs w:val="18"/>
              </w:rPr>
            </w:pPr>
          </w:p>
        </w:tc>
        <w:tc>
          <w:tcPr>
            <w:tcW w:w="993" w:type="dxa"/>
            <w:shd w:val="clear" w:color="auto" w:fill="auto"/>
            <w:vAlign w:val="center"/>
            <w:hideMark/>
          </w:tcPr>
          <w:p>
            <w:pPr>
              <w:autoSpaceDE w:val="0"/>
              <w:autoSpaceDN w:val="0"/>
              <w:adjustRightInd w:val="0"/>
              <w:ind w:firstLine="0"/>
              <w:rPr>
                <w:sz w:val="18"/>
                <w:szCs w:val="18"/>
              </w:rPr>
            </w:pPr>
            <w:r>
              <w:rPr>
                <w:sz w:val="18"/>
                <w:szCs w:val="18"/>
              </w:rPr>
              <w:lastRenderedPageBreak/>
              <w:t>Horas</w:t>
            </w:r>
          </w:p>
        </w:tc>
        <w:tc>
          <w:tcPr>
            <w:tcW w:w="991" w:type="dxa"/>
            <w:shd w:val="clear" w:color="auto" w:fill="auto"/>
            <w:noWrap/>
            <w:vAlign w:val="center"/>
            <w:hideMark/>
          </w:tcPr>
          <w:p>
            <w:pPr>
              <w:autoSpaceDE w:val="0"/>
              <w:autoSpaceDN w:val="0"/>
              <w:adjustRightInd w:val="0"/>
              <w:ind w:firstLine="0"/>
              <w:rPr>
                <w:sz w:val="18"/>
                <w:szCs w:val="18"/>
              </w:rPr>
            </w:pPr>
            <w:r>
              <w:rPr>
                <w:sz w:val="18"/>
                <w:szCs w:val="18"/>
              </w:rPr>
              <w:t>2.000,00</w:t>
            </w:r>
          </w:p>
        </w:tc>
        <w:tc>
          <w:tcPr>
            <w:tcW w:w="1283" w:type="dxa"/>
            <w:shd w:val="clear" w:color="auto" w:fill="auto"/>
            <w:noWrap/>
            <w:vAlign w:val="center"/>
            <w:hideMark/>
          </w:tcPr>
          <w:p>
            <w:pPr>
              <w:autoSpaceDE w:val="0"/>
              <w:autoSpaceDN w:val="0"/>
              <w:adjustRightInd w:val="0"/>
              <w:ind w:firstLine="0"/>
              <w:rPr>
                <w:sz w:val="18"/>
                <w:szCs w:val="18"/>
              </w:rPr>
            </w:pPr>
            <w:r>
              <w:rPr>
                <w:sz w:val="18"/>
                <w:szCs w:val="18"/>
              </w:rPr>
              <w:t>R$ 27,42</w:t>
            </w:r>
          </w:p>
        </w:tc>
        <w:tc>
          <w:tcPr>
            <w:tcW w:w="1506" w:type="dxa"/>
            <w:vAlign w:val="center"/>
          </w:tcPr>
          <w:p>
            <w:pPr>
              <w:autoSpaceDE w:val="0"/>
              <w:autoSpaceDN w:val="0"/>
              <w:adjustRightInd w:val="0"/>
              <w:ind w:firstLine="0"/>
              <w:rPr>
                <w:sz w:val="18"/>
                <w:szCs w:val="18"/>
              </w:rPr>
            </w:pPr>
            <w:r>
              <w:rPr>
                <w:sz w:val="18"/>
                <w:szCs w:val="18"/>
              </w:rPr>
              <w:t>R$ 54.840,00</w:t>
            </w:r>
          </w:p>
        </w:tc>
      </w:tr>
      <w:tr>
        <w:trPr>
          <w:trHeight w:val="510"/>
          <w:jc w:val="center"/>
        </w:trPr>
        <w:tc>
          <w:tcPr>
            <w:tcW w:w="781" w:type="dxa"/>
            <w:shd w:val="clear" w:color="auto" w:fill="auto"/>
            <w:noWrap/>
            <w:vAlign w:val="center"/>
            <w:hideMark/>
          </w:tcPr>
          <w:p>
            <w:pPr>
              <w:autoSpaceDE w:val="0"/>
              <w:autoSpaceDN w:val="0"/>
              <w:adjustRightInd w:val="0"/>
              <w:ind w:firstLine="0"/>
              <w:rPr>
                <w:sz w:val="18"/>
                <w:szCs w:val="18"/>
              </w:rPr>
            </w:pPr>
            <w:r>
              <w:rPr>
                <w:sz w:val="18"/>
                <w:szCs w:val="18"/>
              </w:rPr>
              <w:lastRenderedPageBreak/>
              <w:t>1.2</w:t>
            </w:r>
          </w:p>
        </w:tc>
        <w:tc>
          <w:tcPr>
            <w:tcW w:w="4610" w:type="dxa"/>
            <w:shd w:val="clear" w:color="auto" w:fill="auto"/>
            <w:vAlign w:val="center"/>
            <w:hideMark/>
          </w:tcPr>
          <w:p>
            <w:pPr>
              <w:autoSpaceDE w:val="0"/>
              <w:autoSpaceDN w:val="0"/>
              <w:adjustRightInd w:val="0"/>
              <w:ind w:firstLine="0"/>
              <w:rPr>
                <w:b/>
                <w:sz w:val="18"/>
                <w:szCs w:val="18"/>
              </w:rPr>
            </w:pPr>
            <w:r>
              <w:rPr>
                <w:b/>
                <w:sz w:val="18"/>
                <w:szCs w:val="18"/>
              </w:rPr>
              <w:t>SERVENTE DE PEDREIRO</w:t>
            </w:r>
          </w:p>
          <w:p>
            <w:pPr>
              <w:autoSpaceDE w:val="0"/>
              <w:autoSpaceDN w:val="0"/>
              <w:adjustRightInd w:val="0"/>
              <w:ind w:firstLine="0"/>
              <w:rPr>
                <w:sz w:val="18"/>
                <w:szCs w:val="18"/>
              </w:rPr>
            </w:pPr>
          </w:p>
          <w:p>
            <w:pPr>
              <w:numPr>
                <w:ilvl w:val="0"/>
                <w:numId w:val="2"/>
              </w:numPr>
              <w:ind w:left="759" w:hanging="425"/>
              <w:rPr>
                <w:sz w:val="18"/>
                <w:szCs w:val="18"/>
              </w:rPr>
            </w:pPr>
            <w:r>
              <w:rPr>
                <w:sz w:val="18"/>
                <w:szCs w:val="18"/>
              </w:rPr>
              <w:t xml:space="preserve">Executar tarefas manuais simples na construção civil; </w:t>
            </w:r>
          </w:p>
          <w:p>
            <w:pPr>
              <w:numPr>
                <w:ilvl w:val="0"/>
                <w:numId w:val="2"/>
              </w:numPr>
              <w:ind w:hanging="746"/>
              <w:rPr>
                <w:sz w:val="18"/>
                <w:szCs w:val="18"/>
              </w:rPr>
            </w:pPr>
            <w:r>
              <w:rPr>
                <w:sz w:val="18"/>
                <w:szCs w:val="18"/>
              </w:rPr>
              <w:t xml:space="preserve">Escavar valas; </w:t>
            </w:r>
          </w:p>
          <w:p>
            <w:pPr>
              <w:numPr>
                <w:ilvl w:val="0"/>
                <w:numId w:val="2"/>
              </w:numPr>
              <w:ind w:left="759" w:hanging="425"/>
              <w:rPr>
                <w:sz w:val="18"/>
                <w:szCs w:val="18"/>
              </w:rPr>
            </w:pPr>
            <w:r>
              <w:rPr>
                <w:sz w:val="18"/>
                <w:szCs w:val="18"/>
              </w:rPr>
              <w:t xml:space="preserve">Proceder a mistura de massa de cimento, areia, cal e transportá-la, bem como outros materiais, até o local a ser usado; </w:t>
            </w:r>
          </w:p>
          <w:p>
            <w:pPr>
              <w:numPr>
                <w:ilvl w:val="0"/>
                <w:numId w:val="2"/>
              </w:numPr>
              <w:ind w:left="759" w:hanging="425"/>
              <w:rPr>
                <w:sz w:val="18"/>
                <w:szCs w:val="18"/>
              </w:rPr>
            </w:pPr>
            <w:r>
              <w:rPr>
                <w:sz w:val="18"/>
                <w:szCs w:val="18"/>
              </w:rPr>
              <w:t xml:space="preserve"> Acatar sempre as ordens do oficial a que estiver subordinado; </w:t>
            </w:r>
          </w:p>
          <w:p>
            <w:pPr>
              <w:numPr>
                <w:ilvl w:val="0"/>
                <w:numId w:val="2"/>
              </w:numPr>
              <w:ind w:left="759" w:hanging="425"/>
              <w:rPr>
                <w:sz w:val="18"/>
                <w:szCs w:val="18"/>
              </w:rPr>
            </w:pPr>
            <w:r>
              <w:rPr>
                <w:sz w:val="18"/>
                <w:szCs w:val="18"/>
              </w:rPr>
              <w:t xml:space="preserve">Auxiliar sempre as ordens do oficial a que estiver subordinado; </w:t>
            </w:r>
          </w:p>
          <w:p>
            <w:pPr>
              <w:numPr>
                <w:ilvl w:val="0"/>
                <w:numId w:val="2"/>
              </w:numPr>
              <w:ind w:left="759" w:hanging="425"/>
              <w:rPr>
                <w:sz w:val="18"/>
                <w:szCs w:val="18"/>
              </w:rPr>
            </w:pPr>
            <w:r>
              <w:rPr>
                <w:sz w:val="18"/>
                <w:szCs w:val="18"/>
              </w:rPr>
              <w:t xml:space="preserve">Auxiliar na execução de serviços de reformas e acabamentos; </w:t>
            </w:r>
          </w:p>
          <w:p>
            <w:pPr>
              <w:autoSpaceDE w:val="0"/>
              <w:autoSpaceDN w:val="0"/>
              <w:adjustRightInd w:val="0"/>
              <w:ind w:firstLine="0"/>
              <w:rPr>
                <w:sz w:val="18"/>
                <w:szCs w:val="18"/>
              </w:rPr>
            </w:pPr>
            <w:r>
              <w:rPr>
                <w:sz w:val="18"/>
                <w:szCs w:val="18"/>
              </w:rPr>
              <w:t xml:space="preserve">             </w:t>
            </w:r>
          </w:p>
          <w:p>
            <w:pPr>
              <w:autoSpaceDE w:val="0"/>
              <w:autoSpaceDN w:val="0"/>
              <w:adjustRightInd w:val="0"/>
              <w:ind w:firstLine="0"/>
              <w:rPr>
                <w:sz w:val="18"/>
                <w:szCs w:val="18"/>
              </w:rPr>
            </w:pPr>
            <w:r>
              <w:rPr>
                <w:sz w:val="18"/>
                <w:szCs w:val="18"/>
              </w:rPr>
              <w:t xml:space="preserve">                Executar outras tarefas correlatas às acima descritas, a critério do seu superior imediato;</w:t>
            </w:r>
          </w:p>
          <w:p>
            <w:pPr>
              <w:autoSpaceDE w:val="0"/>
              <w:autoSpaceDN w:val="0"/>
              <w:adjustRightInd w:val="0"/>
              <w:ind w:firstLine="0"/>
              <w:rPr>
                <w:sz w:val="18"/>
                <w:szCs w:val="18"/>
              </w:rPr>
            </w:pPr>
          </w:p>
        </w:tc>
        <w:tc>
          <w:tcPr>
            <w:tcW w:w="993" w:type="dxa"/>
            <w:shd w:val="clear" w:color="auto" w:fill="auto"/>
            <w:vAlign w:val="center"/>
            <w:hideMark/>
          </w:tcPr>
          <w:p>
            <w:pPr>
              <w:autoSpaceDE w:val="0"/>
              <w:autoSpaceDN w:val="0"/>
              <w:adjustRightInd w:val="0"/>
              <w:ind w:firstLine="0"/>
              <w:rPr>
                <w:sz w:val="18"/>
                <w:szCs w:val="18"/>
              </w:rPr>
            </w:pPr>
            <w:r>
              <w:rPr>
                <w:sz w:val="18"/>
                <w:szCs w:val="18"/>
              </w:rPr>
              <w:t>Horas</w:t>
            </w:r>
          </w:p>
        </w:tc>
        <w:tc>
          <w:tcPr>
            <w:tcW w:w="991" w:type="dxa"/>
            <w:shd w:val="clear" w:color="auto" w:fill="auto"/>
            <w:noWrap/>
            <w:vAlign w:val="center"/>
            <w:hideMark/>
          </w:tcPr>
          <w:p>
            <w:pPr>
              <w:autoSpaceDE w:val="0"/>
              <w:autoSpaceDN w:val="0"/>
              <w:adjustRightInd w:val="0"/>
              <w:ind w:firstLine="0"/>
              <w:rPr>
                <w:sz w:val="18"/>
                <w:szCs w:val="18"/>
              </w:rPr>
            </w:pPr>
            <w:r>
              <w:rPr>
                <w:sz w:val="18"/>
                <w:szCs w:val="18"/>
              </w:rPr>
              <w:t>1.500,00</w:t>
            </w:r>
          </w:p>
        </w:tc>
        <w:tc>
          <w:tcPr>
            <w:tcW w:w="1283" w:type="dxa"/>
            <w:shd w:val="clear" w:color="auto" w:fill="auto"/>
            <w:noWrap/>
            <w:vAlign w:val="center"/>
            <w:hideMark/>
          </w:tcPr>
          <w:p>
            <w:pPr>
              <w:autoSpaceDE w:val="0"/>
              <w:autoSpaceDN w:val="0"/>
              <w:adjustRightInd w:val="0"/>
              <w:ind w:firstLine="0"/>
              <w:rPr>
                <w:sz w:val="18"/>
                <w:szCs w:val="18"/>
              </w:rPr>
            </w:pPr>
            <w:r>
              <w:rPr>
                <w:sz w:val="18"/>
                <w:szCs w:val="18"/>
              </w:rPr>
              <w:t>R$ 20,40</w:t>
            </w:r>
          </w:p>
        </w:tc>
        <w:tc>
          <w:tcPr>
            <w:tcW w:w="1506" w:type="dxa"/>
            <w:vAlign w:val="center"/>
          </w:tcPr>
          <w:p>
            <w:pPr>
              <w:autoSpaceDE w:val="0"/>
              <w:autoSpaceDN w:val="0"/>
              <w:adjustRightInd w:val="0"/>
              <w:ind w:firstLine="0"/>
              <w:rPr>
                <w:sz w:val="18"/>
                <w:szCs w:val="18"/>
              </w:rPr>
            </w:pPr>
            <w:r>
              <w:rPr>
                <w:sz w:val="18"/>
                <w:szCs w:val="18"/>
              </w:rPr>
              <w:t xml:space="preserve">R$ 30.600,00 </w:t>
            </w:r>
          </w:p>
        </w:tc>
      </w:tr>
      <w:tr>
        <w:trPr>
          <w:trHeight w:val="510"/>
          <w:jc w:val="center"/>
        </w:trPr>
        <w:tc>
          <w:tcPr>
            <w:tcW w:w="10164" w:type="dxa"/>
            <w:gridSpan w:val="6"/>
            <w:shd w:val="clear" w:color="auto" w:fill="auto"/>
            <w:noWrap/>
            <w:vAlign w:val="center"/>
          </w:tcPr>
          <w:p>
            <w:pPr>
              <w:autoSpaceDE w:val="0"/>
              <w:autoSpaceDN w:val="0"/>
              <w:adjustRightInd w:val="0"/>
              <w:ind w:firstLine="0"/>
              <w:rPr>
                <w:b/>
                <w:sz w:val="18"/>
                <w:szCs w:val="18"/>
              </w:rPr>
            </w:pPr>
            <w:r>
              <w:rPr>
                <w:b/>
                <w:sz w:val="18"/>
                <w:szCs w:val="18"/>
              </w:rPr>
              <w:t>ATIVIDADE 2</w:t>
            </w:r>
          </w:p>
        </w:tc>
      </w:tr>
      <w:tr>
        <w:trPr>
          <w:trHeight w:val="510"/>
          <w:jc w:val="center"/>
        </w:trPr>
        <w:tc>
          <w:tcPr>
            <w:tcW w:w="781" w:type="dxa"/>
            <w:shd w:val="clear" w:color="auto" w:fill="auto"/>
            <w:noWrap/>
            <w:vAlign w:val="center"/>
            <w:hideMark/>
          </w:tcPr>
          <w:p>
            <w:pPr>
              <w:autoSpaceDE w:val="0"/>
              <w:autoSpaceDN w:val="0"/>
              <w:adjustRightInd w:val="0"/>
              <w:ind w:firstLine="0"/>
              <w:rPr>
                <w:sz w:val="18"/>
                <w:szCs w:val="18"/>
              </w:rPr>
            </w:pPr>
            <w:r>
              <w:rPr>
                <w:sz w:val="18"/>
                <w:szCs w:val="18"/>
              </w:rPr>
              <w:t>2.1</w:t>
            </w:r>
          </w:p>
        </w:tc>
        <w:tc>
          <w:tcPr>
            <w:tcW w:w="4610" w:type="dxa"/>
            <w:shd w:val="clear" w:color="auto" w:fill="auto"/>
            <w:vAlign w:val="center"/>
            <w:hideMark/>
          </w:tcPr>
          <w:p>
            <w:pPr>
              <w:autoSpaceDE w:val="0"/>
              <w:autoSpaceDN w:val="0"/>
              <w:adjustRightInd w:val="0"/>
              <w:ind w:firstLine="0"/>
              <w:rPr>
                <w:b/>
                <w:sz w:val="18"/>
                <w:szCs w:val="18"/>
              </w:rPr>
            </w:pPr>
            <w:r>
              <w:rPr>
                <w:b/>
                <w:sz w:val="18"/>
                <w:szCs w:val="18"/>
              </w:rPr>
              <w:t>ELETRICISTA</w:t>
            </w:r>
          </w:p>
          <w:p>
            <w:pPr>
              <w:numPr>
                <w:ilvl w:val="0"/>
                <w:numId w:val="3"/>
              </w:numPr>
              <w:rPr>
                <w:sz w:val="18"/>
                <w:szCs w:val="18"/>
              </w:rPr>
            </w:pPr>
            <w:r>
              <w:rPr>
                <w:sz w:val="18"/>
                <w:szCs w:val="18"/>
              </w:rPr>
              <w:t xml:space="preserve">Instalar e reparar condutores, acessórios e pequenos equipamentos elétricos, tais como ventiladores, fogões, quadros de distribuição, caixa de fusíveis, pontos de luz, tomadas, interruptores, exaustores, lustres, bem como fixa dispositivos isoladores; </w:t>
            </w:r>
          </w:p>
          <w:p>
            <w:pPr>
              <w:numPr>
                <w:ilvl w:val="0"/>
                <w:numId w:val="3"/>
              </w:numPr>
              <w:rPr>
                <w:sz w:val="18"/>
                <w:szCs w:val="18"/>
              </w:rPr>
            </w:pPr>
            <w:r>
              <w:rPr>
                <w:sz w:val="18"/>
                <w:szCs w:val="18"/>
              </w:rPr>
              <w:t xml:space="preserve">Ligar os fios a fonte fornecedora de energia, utilizando alicates, chaves, conectores e material isolante para completar a tarefa de instalação; </w:t>
            </w:r>
          </w:p>
          <w:p>
            <w:pPr>
              <w:numPr>
                <w:ilvl w:val="0"/>
                <w:numId w:val="3"/>
              </w:numPr>
              <w:rPr>
                <w:sz w:val="18"/>
                <w:szCs w:val="18"/>
              </w:rPr>
            </w:pPr>
            <w:r>
              <w:rPr>
                <w:sz w:val="18"/>
                <w:szCs w:val="18"/>
              </w:rPr>
              <w:t xml:space="preserve">Testar a instalação, repetidas vezes, para comprovar a exatidão do trabalho executado; </w:t>
            </w:r>
          </w:p>
          <w:p>
            <w:pPr>
              <w:numPr>
                <w:ilvl w:val="0"/>
                <w:numId w:val="3"/>
              </w:numPr>
              <w:rPr>
                <w:sz w:val="18"/>
                <w:szCs w:val="18"/>
              </w:rPr>
            </w:pPr>
            <w:r>
              <w:rPr>
                <w:sz w:val="18"/>
                <w:szCs w:val="18"/>
              </w:rPr>
              <w:t xml:space="preserve">Testar os circuitos da instalação, utilizando aparelhos de comparação e verificação, elétricos e </w:t>
            </w:r>
            <w:r>
              <w:rPr>
                <w:sz w:val="18"/>
                <w:szCs w:val="18"/>
              </w:rPr>
              <w:lastRenderedPageBreak/>
              <w:t xml:space="preserve">eletrônicos para detectar as peças defeituosas; </w:t>
            </w:r>
          </w:p>
          <w:p>
            <w:pPr>
              <w:numPr>
                <w:ilvl w:val="0"/>
                <w:numId w:val="3"/>
              </w:numPr>
              <w:rPr>
                <w:sz w:val="18"/>
                <w:szCs w:val="18"/>
              </w:rPr>
            </w:pPr>
            <w:r>
              <w:rPr>
                <w:sz w:val="18"/>
                <w:szCs w:val="18"/>
              </w:rPr>
              <w:t xml:space="preserve">Substituir ou reparar fios ou unidades danificadas, utilizando ferramentas manuais comuns e especiais, materiais isolantes e soldas, devolvendo a instalação elétrica condições normais de funcionamento; </w:t>
            </w:r>
          </w:p>
          <w:p>
            <w:pPr>
              <w:numPr>
                <w:ilvl w:val="0"/>
                <w:numId w:val="3"/>
              </w:numPr>
              <w:rPr>
                <w:sz w:val="18"/>
                <w:szCs w:val="18"/>
              </w:rPr>
            </w:pPr>
            <w:r>
              <w:rPr>
                <w:sz w:val="18"/>
                <w:szCs w:val="18"/>
              </w:rPr>
              <w:t xml:space="preserve">Fazer a manutenção da rede elétrica de escolas e demais prédios municipais; </w:t>
            </w:r>
          </w:p>
          <w:p>
            <w:pPr>
              <w:numPr>
                <w:ilvl w:val="0"/>
                <w:numId w:val="3"/>
              </w:numPr>
              <w:rPr>
                <w:sz w:val="18"/>
                <w:szCs w:val="18"/>
              </w:rPr>
            </w:pPr>
            <w:r>
              <w:rPr>
                <w:sz w:val="18"/>
                <w:szCs w:val="18"/>
              </w:rPr>
              <w:t xml:space="preserve">Instalar e ligar motores monofásicos, trifásicos, chaves magnéticas e solda terminais; </w:t>
            </w:r>
          </w:p>
          <w:p>
            <w:pPr>
              <w:numPr>
                <w:ilvl w:val="0"/>
                <w:numId w:val="3"/>
              </w:numPr>
              <w:rPr>
                <w:sz w:val="18"/>
                <w:szCs w:val="18"/>
              </w:rPr>
            </w:pPr>
            <w:r>
              <w:rPr>
                <w:sz w:val="18"/>
                <w:szCs w:val="18"/>
              </w:rPr>
              <w:t xml:space="preserve">Levantar os materiais a serem utilizados nos diversos serviços solicitando os itens faltantes, de forma a evitar atrasos e interrupções nos serviços; </w:t>
            </w:r>
          </w:p>
          <w:p>
            <w:pPr>
              <w:numPr>
                <w:ilvl w:val="0"/>
                <w:numId w:val="3"/>
              </w:numPr>
              <w:rPr>
                <w:sz w:val="18"/>
                <w:szCs w:val="18"/>
              </w:rPr>
            </w:pPr>
            <w:r>
              <w:rPr>
                <w:sz w:val="18"/>
                <w:szCs w:val="18"/>
              </w:rPr>
              <w:t xml:space="preserve">Colaborar com a limpeza e organização do local de trabalho; </w:t>
            </w:r>
          </w:p>
          <w:p>
            <w:pPr>
              <w:numPr>
                <w:ilvl w:val="0"/>
                <w:numId w:val="3"/>
              </w:numPr>
              <w:rPr>
                <w:sz w:val="18"/>
                <w:szCs w:val="18"/>
              </w:rPr>
            </w:pPr>
            <w:r>
              <w:rPr>
                <w:sz w:val="18"/>
                <w:szCs w:val="18"/>
              </w:rPr>
              <w:t>Executar outras atividades correlatas e/ou determinadas pelo superior imediato.</w:t>
            </w:r>
          </w:p>
          <w:p>
            <w:pPr>
              <w:autoSpaceDE w:val="0"/>
              <w:autoSpaceDN w:val="0"/>
              <w:adjustRightInd w:val="0"/>
              <w:ind w:firstLine="0"/>
              <w:rPr>
                <w:sz w:val="18"/>
                <w:szCs w:val="18"/>
              </w:rPr>
            </w:pPr>
          </w:p>
          <w:p>
            <w:pPr>
              <w:autoSpaceDE w:val="0"/>
              <w:autoSpaceDN w:val="0"/>
              <w:adjustRightInd w:val="0"/>
              <w:ind w:firstLine="0"/>
              <w:rPr>
                <w:sz w:val="18"/>
                <w:szCs w:val="18"/>
              </w:rPr>
            </w:pPr>
          </w:p>
        </w:tc>
        <w:tc>
          <w:tcPr>
            <w:tcW w:w="993" w:type="dxa"/>
            <w:shd w:val="clear" w:color="auto" w:fill="auto"/>
            <w:vAlign w:val="center"/>
            <w:hideMark/>
          </w:tcPr>
          <w:p>
            <w:pPr>
              <w:autoSpaceDE w:val="0"/>
              <w:autoSpaceDN w:val="0"/>
              <w:adjustRightInd w:val="0"/>
              <w:ind w:firstLine="0"/>
              <w:rPr>
                <w:sz w:val="18"/>
                <w:szCs w:val="18"/>
              </w:rPr>
            </w:pPr>
            <w:r>
              <w:rPr>
                <w:sz w:val="18"/>
                <w:szCs w:val="18"/>
              </w:rPr>
              <w:lastRenderedPageBreak/>
              <w:t>Horas</w:t>
            </w:r>
          </w:p>
        </w:tc>
        <w:tc>
          <w:tcPr>
            <w:tcW w:w="991" w:type="dxa"/>
            <w:shd w:val="clear" w:color="auto" w:fill="auto"/>
            <w:noWrap/>
            <w:vAlign w:val="center"/>
            <w:hideMark/>
          </w:tcPr>
          <w:p>
            <w:pPr>
              <w:autoSpaceDE w:val="0"/>
              <w:autoSpaceDN w:val="0"/>
              <w:adjustRightInd w:val="0"/>
              <w:ind w:firstLine="0"/>
              <w:rPr>
                <w:sz w:val="18"/>
                <w:szCs w:val="18"/>
              </w:rPr>
            </w:pPr>
            <w:r>
              <w:rPr>
                <w:sz w:val="18"/>
                <w:szCs w:val="18"/>
              </w:rPr>
              <w:t>1.500,00</w:t>
            </w:r>
          </w:p>
        </w:tc>
        <w:tc>
          <w:tcPr>
            <w:tcW w:w="1283" w:type="dxa"/>
            <w:shd w:val="clear" w:color="auto" w:fill="auto"/>
            <w:noWrap/>
            <w:vAlign w:val="center"/>
            <w:hideMark/>
          </w:tcPr>
          <w:p>
            <w:pPr>
              <w:autoSpaceDE w:val="0"/>
              <w:autoSpaceDN w:val="0"/>
              <w:adjustRightInd w:val="0"/>
              <w:ind w:firstLine="0"/>
              <w:rPr>
                <w:sz w:val="18"/>
                <w:szCs w:val="18"/>
              </w:rPr>
            </w:pPr>
            <w:r>
              <w:rPr>
                <w:sz w:val="18"/>
                <w:szCs w:val="18"/>
              </w:rPr>
              <w:t>R$ 33,86</w:t>
            </w:r>
          </w:p>
        </w:tc>
        <w:tc>
          <w:tcPr>
            <w:tcW w:w="1506" w:type="dxa"/>
            <w:vAlign w:val="center"/>
          </w:tcPr>
          <w:p>
            <w:pPr>
              <w:autoSpaceDE w:val="0"/>
              <w:autoSpaceDN w:val="0"/>
              <w:adjustRightInd w:val="0"/>
              <w:ind w:firstLine="0"/>
              <w:rPr>
                <w:sz w:val="18"/>
                <w:szCs w:val="18"/>
              </w:rPr>
            </w:pPr>
            <w:r>
              <w:rPr>
                <w:sz w:val="18"/>
                <w:szCs w:val="18"/>
              </w:rPr>
              <w:t xml:space="preserve">R$ 50.790,00 </w:t>
            </w:r>
          </w:p>
        </w:tc>
      </w:tr>
      <w:tr>
        <w:trPr>
          <w:trHeight w:val="510"/>
          <w:jc w:val="center"/>
        </w:trPr>
        <w:tc>
          <w:tcPr>
            <w:tcW w:w="10164" w:type="dxa"/>
            <w:gridSpan w:val="6"/>
            <w:shd w:val="clear" w:color="auto" w:fill="auto"/>
            <w:noWrap/>
            <w:vAlign w:val="center"/>
          </w:tcPr>
          <w:p>
            <w:pPr>
              <w:autoSpaceDE w:val="0"/>
              <w:autoSpaceDN w:val="0"/>
              <w:adjustRightInd w:val="0"/>
              <w:ind w:firstLine="0"/>
              <w:rPr>
                <w:b/>
                <w:sz w:val="18"/>
                <w:szCs w:val="18"/>
              </w:rPr>
            </w:pPr>
            <w:r>
              <w:rPr>
                <w:b/>
                <w:sz w:val="18"/>
                <w:szCs w:val="18"/>
              </w:rPr>
              <w:lastRenderedPageBreak/>
              <w:t>ATIVIDADE 3</w:t>
            </w:r>
          </w:p>
        </w:tc>
      </w:tr>
      <w:tr>
        <w:trPr>
          <w:trHeight w:val="510"/>
          <w:jc w:val="center"/>
        </w:trPr>
        <w:tc>
          <w:tcPr>
            <w:tcW w:w="781" w:type="dxa"/>
            <w:shd w:val="clear" w:color="auto" w:fill="auto"/>
            <w:noWrap/>
            <w:vAlign w:val="center"/>
          </w:tcPr>
          <w:p>
            <w:pPr>
              <w:autoSpaceDE w:val="0"/>
              <w:autoSpaceDN w:val="0"/>
              <w:adjustRightInd w:val="0"/>
              <w:ind w:firstLine="0"/>
              <w:rPr>
                <w:sz w:val="18"/>
                <w:szCs w:val="18"/>
              </w:rPr>
            </w:pPr>
            <w:r>
              <w:rPr>
                <w:sz w:val="18"/>
                <w:szCs w:val="18"/>
              </w:rPr>
              <w:t>3.1</w:t>
            </w:r>
          </w:p>
        </w:tc>
        <w:tc>
          <w:tcPr>
            <w:tcW w:w="4610" w:type="dxa"/>
            <w:shd w:val="clear" w:color="auto" w:fill="auto"/>
            <w:vAlign w:val="center"/>
          </w:tcPr>
          <w:p>
            <w:pPr>
              <w:autoSpaceDE w:val="0"/>
              <w:autoSpaceDN w:val="0"/>
              <w:adjustRightInd w:val="0"/>
              <w:ind w:firstLine="0"/>
              <w:rPr>
                <w:b/>
                <w:sz w:val="18"/>
                <w:szCs w:val="18"/>
              </w:rPr>
            </w:pPr>
            <w:r>
              <w:rPr>
                <w:b/>
                <w:sz w:val="18"/>
                <w:szCs w:val="18"/>
              </w:rPr>
              <w:t>PINTOR</w:t>
            </w:r>
          </w:p>
          <w:p>
            <w:pPr>
              <w:numPr>
                <w:ilvl w:val="0"/>
                <w:numId w:val="4"/>
              </w:numPr>
              <w:rPr>
                <w:sz w:val="18"/>
                <w:szCs w:val="18"/>
              </w:rPr>
            </w:pPr>
            <w:r>
              <w:rPr>
                <w:sz w:val="18"/>
                <w:szCs w:val="18"/>
              </w:rPr>
              <w:t xml:space="preserve">Preparo de superfícies: lixar, raspar, emassar tetos e paredes; combinar materiais e aplicar massa corrida e texturas. </w:t>
            </w:r>
          </w:p>
          <w:p>
            <w:pPr>
              <w:numPr>
                <w:ilvl w:val="0"/>
                <w:numId w:val="4"/>
              </w:numPr>
              <w:rPr>
                <w:sz w:val="18"/>
                <w:szCs w:val="18"/>
              </w:rPr>
            </w:pPr>
            <w:r>
              <w:rPr>
                <w:sz w:val="18"/>
                <w:szCs w:val="18"/>
              </w:rPr>
              <w:t xml:space="preserve">Aplicação de massa corrida em paredes e esquadrias de madeira, </w:t>
            </w:r>
          </w:p>
          <w:p>
            <w:pPr>
              <w:numPr>
                <w:ilvl w:val="0"/>
                <w:numId w:val="4"/>
              </w:numPr>
              <w:rPr>
                <w:sz w:val="18"/>
                <w:szCs w:val="18"/>
              </w:rPr>
            </w:pPr>
            <w:r>
              <w:rPr>
                <w:sz w:val="18"/>
                <w:szCs w:val="18"/>
              </w:rPr>
              <w:t xml:space="preserve">Serviços de pintura de tetos, paredes, esquadrias, rodapés, etc.; </w:t>
            </w:r>
          </w:p>
          <w:p>
            <w:pPr>
              <w:numPr>
                <w:ilvl w:val="0"/>
                <w:numId w:val="4"/>
              </w:numPr>
              <w:rPr>
                <w:sz w:val="18"/>
                <w:szCs w:val="18"/>
              </w:rPr>
            </w:pPr>
            <w:r>
              <w:rPr>
                <w:sz w:val="18"/>
                <w:szCs w:val="18"/>
              </w:rPr>
              <w:t xml:space="preserve">Serviço de pintura </w:t>
            </w:r>
            <w:proofErr w:type="spellStart"/>
            <w:r>
              <w:rPr>
                <w:sz w:val="18"/>
                <w:szCs w:val="18"/>
              </w:rPr>
              <w:t>texturizada</w:t>
            </w:r>
            <w:proofErr w:type="spellEnd"/>
            <w:r>
              <w:rPr>
                <w:sz w:val="18"/>
                <w:szCs w:val="18"/>
              </w:rPr>
              <w:t xml:space="preserve"> e </w:t>
            </w:r>
            <w:proofErr w:type="spellStart"/>
            <w:r>
              <w:rPr>
                <w:sz w:val="18"/>
                <w:szCs w:val="18"/>
              </w:rPr>
              <w:t>grafiato</w:t>
            </w:r>
            <w:proofErr w:type="spellEnd"/>
            <w:r>
              <w:rPr>
                <w:sz w:val="18"/>
                <w:szCs w:val="18"/>
              </w:rPr>
              <w:t xml:space="preserve"> (texturização); </w:t>
            </w:r>
          </w:p>
          <w:p>
            <w:pPr>
              <w:numPr>
                <w:ilvl w:val="0"/>
                <w:numId w:val="4"/>
              </w:numPr>
              <w:rPr>
                <w:sz w:val="18"/>
                <w:szCs w:val="18"/>
              </w:rPr>
            </w:pPr>
            <w:r>
              <w:rPr>
                <w:sz w:val="18"/>
                <w:szCs w:val="18"/>
              </w:rPr>
              <w:t xml:space="preserve">Serviço de pintura, interior e exterior, em edificações de qualquer tipo; </w:t>
            </w:r>
          </w:p>
          <w:p>
            <w:pPr>
              <w:numPr>
                <w:ilvl w:val="0"/>
                <w:numId w:val="4"/>
              </w:numPr>
              <w:rPr>
                <w:sz w:val="18"/>
                <w:szCs w:val="18"/>
              </w:rPr>
            </w:pPr>
            <w:r>
              <w:rPr>
                <w:sz w:val="18"/>
                <w:szCs w:val="18"/>
              </w:rPr>
              <w:t xml:space="preserve">Aplicação de verniz em esquadrias, peças de madeira ou concreto aparente, </w:t>
            </w:r>
          </w:p>
          <w:p>
            <w:pPr>
              <w:numPr>
                <w:ilvl w:val="0"/>
                <w:numId w:val="4"/>
              </w:numPr>
              <w:rPr>
                <w:sz w:val="18"/>
                <w:szCs w:val="18"/>
              </w:rPr>
            </w:pPr>
            <w:r>
              <w:rPr>
                <w:sz w:val="18"/>
                <w:szCs w:val="18"/>
              </w:rPr>
              <w:t xml:space="preserve">Aplicação de zarcão em esquadrias de ferro. </w:t>
            </w:r>
          </w:p>
          <w:p>
            <w:pPr>
              <w:numPr>
                <w:ilvl w:val="0"/>
                <w:numId w:val="4"/>
              </w:numPr>
              <w:rPr>
                <w:sz w:val="18"/>
                <w:szCs w:val="18"/>
              </w:rPr>
            </w:pPr>
            <w:r>
              <w:rPr>
                <w:sz w:val="18"/>
                <w:szCs w:val="18"/>
              </w:rPr>
              <w:t>Reparos de pinturas em janelas, portões e esquadrias em geral.</w:t>
            </w:r>
          </w:p>
          <w:p>
            <w:pPr>
              <w:numPr>
                <w:ilvl w:val="0"/>
                <w:numId w:val="4"/>
              </w:numPr>
              <w:rPr>
                <w:sz w:val="18"/>
                <w:szCs w:val="18"/>
              </w:rPr>
            </w:pPr>
            <w:r>
              <w:rPr>
                <w:sz w:val="18"/>
                <w:szCs w:val="18"/>
              </w:rPr>
              <w:t xml:space="preserve">Levantar os materiais a serem utilizados nos diversos serviços solicitando os itens faltantes, de forma a evitar atrasos e interrupções nos serviços; </w:t>
            </w:r>
          </w:p>
          <w:p>
            <w:pPr>
              <w:numPr>
                <w:ilvl w:val="0"/>
                <w:numId w:val="4"/>
              </w:numPr>
              <w:rPr>
                <w:sz w:val="18"/>
                <w:szCs w:val="18"/>
              </w:rPr>
            </w:pPr>
            <w:r>
              <w:rPr>
                <w:sz w:val="18"/>
                <w:szCs w:val="18"/>
              </w:rPr>
              <w:t xml:space="preserve">Colaborar com a limpeza e organização do local de trabalho; </w:t>
            </w:r>
          </w:p>
          <w:p>
            <w:pPr>
              <w:rPr>
                <w:sz w:val="18"/>
                <w:szCs w:val="18"/>
              </w:rPr>
            </w:pPr>
          </w:p>
          <w:p>
            <w:pPr>
              <w:autoSpaceDE w:val="0"/>
              <w:autoSpaceDN w:val="0"/>
              <w:adjustRightInd w:val="0"/>
              <w:ind w:firstLine="0"/>
              <w:rPr>
                <w:sz w:val="18"/>
                <w:szCs w:val="18"/>
              </w:rPr>
            </w:pPr>
          </w:p>
        </w:tc>
        <w:tc>
          <w:tcPr>
            <w:tcW w:w="993" w:type="dxa"/>
            <w:shd w:val="clear" w:color="auto" w:fill="auto"/>
            <w:vAlign w:val="center"/>
          </w:tcPr>
          <w:p>
            <w:pPr>
              <w:autoSpaceDE w:val="0"/>
              <w:autoSpaceDN w:val="0"/>
              <w:adjustRightInd w:val="0"/>
              <w:ind w:firstLine="0"/>
              <w:rPr>
                <w:sz w:val="18"/>
                <w:szCs w:val="18"/>
              </w:rPr>
            </w:pPr>
            <w:r>
              <w:rPr>
                <w:sz w:val="18"/>
                <w:szCs w:val="18"/>
              </w:rPr>
              <w:t>Horas</w:t>
            </w:r>
          </w:p>
        </w:tc>
        <w:tc>
          <w:tcPr>
            <w:tcW w:w="991" w:type="dxa"/>
            <w:shd w:val="clear" w:color="auto" w:fill="auto"/>
            <w:noWrap/>
            <w:vAlign w:val="center"/>
          </w:tcPr>
          <w:p>
            <w:pPr>
              <w:autoSpaceDE w:val="0"/>
              <w:autoSpaceDN w:val="0"/>
              <w:adjustRightInd w:val="0"/>
              <w:ind w:firstLine="0"/>
              <w:rPr>
                <w:sz w:val="18"/>
                <w:szCs w:val="18"/>
              </w:rPr>
            </w:pPr>
            <w:r>
              <w:rPr>
                <w:sz w:val="18"/>
                <w:szCs w:val="18"/>
              </w:rPr>
              <w:t>1.500,00</w:t>
            </w:r>
          </w:p>
        </w:tc>
        <w:tc>
          <w:tcPr>
            <w:tcW w:w="1283" w:type="dxa"/>
            <w:shd w:val="clear" w:color="auto" w:fill="auto"/>
            <w:noWrap/>
            <w:vAlign w:val="center"/>
          </w:tcPr>
          <w:p>
            <w:pPr>
              <w:autoSpaceDE w:val="0"/>
              <w:autoSpaceDN w:val="0"/>
              <w:adjustRightInd w:val="0"/>
              <w:ind w:firstLine="0"/>
              <w:rPr>
                <w:sz w:val="18"/>
                <w:szCs w:val="18"/>
              </w:rPr>
            </w:pPr>
            <w:r>
              <w:rPr>
                <w:sz w:val="18"/>
                <w:szCs w:val="18"/>
              </w:rPr>
              <w:t>R$ 27,40</w:t>
            </w:r>
          </w:p>
        </w:tc>
        <w:tc>
          <w:tcPr>
            <w:tcW w:w="1506" w:type="dxa"/>
            <w:vAlign w:val="center"/>
          </w:tcPr>
          <w:p>
            <w:pPr>
              <w:autoSpaceDE w:val="0"/>
              <w:autoSpaceDN w:val="0"/>
              <w:adjustRightInd w:val="0"/>
              <w:ind w:firstLine="0"/>
              <w:rPr>
                <w:sz w:val="18"/>
                <w:szCs w:val="18"/>
              </w:rPr>
            </w:pPr>
            <w:r>
              <w:rPr>
                <w:sz w:val="18"/>
                <w:szCs w:val="18"/>
              </w:rPr>
              <w:t>R$ 41.100,00</w:t>
            </w:r>
          </w:p>
        </w:tc>
      </w:tr>
      <w:tr>
        <w:trPr>
          <w:trHeight w:val="510"/>
          <w:jc w:val="center"/>
        </w:trPr>
        <w:tc>
          <w:tcPr>
            <w:tcW w:w="781" w:type="dxa"/>
            <w:shd w:val="clear" w:color="auto" w:fill="auto"/>
            <w:noWrap/>
            <w:vAlign w:val="center"/>
          </w:tcPr>
          <w:p>
            <w:pPr>
              <w:autoSpaceDE w:val="0"/>
              <w:autoSpaceDN w:val="0"/>
              <w:adjustRightInd w:val="0"/>
              <w:ind w:firstLine="0"/>
              <w:rPr>
                <w:sz w:val="18"/>
                <w:szCs w:val="18"/>
              </w:rPr>
            </w:pPr>
            <w:r>
              <w:rPr>
                <w:sz w:val="18"/>
                <w:szCs w:val="18"/>
              </w:rPr>
              <w:t>3.2</w:t>
            </w:r>
          </w:p>
        </w:tc>
        <w:tc>
          <w:tcPr>
            <w:tcW w:w="4610" w:type="dxa"/>
            <w:shd w:val="clear" w:color="auto" w:fill="auto"/>
            <w:vAlign w:val="center"/>
          </w:tcPr>
          <w:p>
            <w:pPr>
              <w:autoSpaceDE w:val="0"/>
              <w:autoSpaceDN w:val="0"/>
              <w:adjustRightInd w:val="0"/>
              <w:ind w:firstLine="0"/>
              <w:rPr>
                <w:b/>
                <w:sz w:val="18"/>
                <w:szCs w:val="18"/>
              </w:rPr>
            </w:pPr>
            <w:r>
              <w:rPr>
                <w:b/>
                <w:sz w:val="18"/>
                <w:szCs w:val="18"/>
              </w:rPr>
              <w:t>AJUDANTE DE PINTOR</w:t>
            </w:r>
          </w:p>
          <w:p>
            <w:pPr>
              <w:numPr>
                <w:ilvl w:val="0"/>
                <w:numId w:val="4"/>
              </w:numPr>
              <w:rPr>
                <w:sz w:val="18"/>
                <w:szCs w:val="18"/>
              </w:rPr>
            </w:pPr>
            <w:r>
              <w:rPr>
                <w:sz w:val="18"/>
                <w:szCs w:val="18"/>
              </w:rPr>
              <w:t>Prepara as superfícies a serem pintadas</w:t>
            </w:r>
          </w:p>
          <w:p>
            <w:pPr>
              <w:numPr>
                <w:ilvl w:val="0"/>
                <w:numId w:val="4"/>
              </w:numPr>
              <w:rPr>
                <w:sz w:val="18"/>
                <w:szCs w:val="18"/>
              </w:rPr>
            </w:pPr>
            <w:r>
              <w:rPr>
                <w:sz w:val="18"/>
                <w:szCs w:val="18"/>
              </w:rPr>
              <w:t>Calcula quantidade de materiais para pintura</w:t>
            </w:r>
          </w:p>
          <w:p>
            <w:pPr>
              <w:numPr>
                <w:ilvl w:val="0"/>
                <w:numId w:val="4"/>
              </w:numPr>
              <w:rPr>
                <w:sz w:val="18"/>
                <w:szCs w:val="18"/>
              </w:rPr>
            </w:pPr>
            <w:r>
              <w:rPr>
                <w:sz w:val="18"/>
                <w:szCs w:val="18"/>
              </w:rPr>
              <w:t>Usa equipamentos como lixadeiras e acessórios para isolamentos</w:t>
            </w:r>
          </w:p>
          <w:p>
            <w:pPr>
              <w:numPr>
                <w:ilvl w:val="0"/>
                <w:numId w:val="4"/>
              </w:numPr>
              <w:rPr>
                <w:sz w:val="18"/>
                <w:szCs w:val="18"/>
              </w:rPr>
            </w:pPr>
            <w:r>
              <w:rPr>
                <w:sz w:val="18"/>
                <w:szCs w:val="18"/>
              </w:rPr>
              <w:t>Mantém a organização e limpeza do local de trabalho.</w:t>
            </w:r>
          </w:p>
          <w:p>
            <w:pPr>
              <w:numPr>
                <w:ilvl w:val="0"/>
                <w:numId w:val="4"/>
              </w:numPr>
              <w:rPr>
                <w:sz w:val="18"/>
                <w:szCs w:val="18"/>
              </w:rPr>
            </w:pPr>
            <w:r>
              <w:rPr>
                <w:sz w:val="18"/>
                <w:szCs w:val="18"/>
              </w:rPr>
              <w:t>Executar outras atividades correlatas e/ou determinadas pelo superior imediato.</w:t>
            </w:r>
          </w:p>
          <w:p>
            <w:pPr>
              <w:autoSpaceDE w:val="0"/>
              <w:autoSpaceDN w:val="0"/>
              <w:adjustRightInd w:val="0"/>
              <w:ind w:firstLine="0"/>
              <w:rPr>
                <w:sz w:val="18"/>
                <w:szCs w:val="18"/>
              </w:rPr>
            </w:pPr>
          </w:p>
        </w:tc>
        <w:tc>
          <w:tcPr>
            <w:tcW w:w="993" w:type="dxa"/>
            <w:shd w:val="clear" w:color="auto" w:fill="auto"/>
            <w:vAlign w:val="center"/>
          </w:tcPr>
          <w:p>
            <w:pPr>
              <w:autoSpaceDE w:val="0"/>
              <w:autoSpaceDN w:val="0"/>
              <w:adjustRightInd w:val="0"/>
              <w:ind w:firstLine="0"/>
              <w:rPr>
                <w:sz w:val="18"/>
                <w:szCs w:val="18"/>
              </w:rPr>
            </w:pPr>
            <w:r>
              <w:rPr>
                <w:sz w:val="18"/>
                <w:szCs w:val="18"/>
              </w:rPr>
              <w:t>Horas</w:t>
            </w:r>
          </w:p>
        </w:tc>
        <w:tc>
          <w:tcPr>
            <w:tcW w:w="991" w:type="dxa"/>
            <w:shd w:val="clear" w:color="auto" w:fill="auto"/>
            <w:noWrap/>
            <w:vAlign w:val="center"/>
          </w:tcPr>
          <w:p>
            <w:pPr>
              <w:autoSpaceDE w:val="0"/>
              <w:autoSpaceDN w:val="0"/>
              <w:adjustRightInd w:val="0"/>
              <w:ind w:firstLine="0"/>
              <w:rPr>
                <w:sz w:val="18"/>
                <w:szCs w:val="18"/>
              </w:rPr>
            </w:pPr>
            <w:r>
              <w:rPr>
                <w:sz w:val="18"/>
                <w:szCs w:val="18"/>
              </w:rPr>
              <w:t>1.000,00</w:t>
            </w:r>
          </w:p>
        </w:tc>
        <w:tc>
          <w:tcPr>
            <w:tcW w:w="1283" w:type="dxa"/>
            <w:shd w:val="clear" w:color="auto" w:fill="auto"/>
            <w:noWrap/>
            <w:vAlign w:val="center"/>
          </w:tcPr>
          <w:p>
            <w:pPr>
              <w:autoSpaceDE w:val="0"/>
              <w:autoSpaceDN w:val="0"/>
              <w:adjustRightInd w:val="0"/>
              <w:ind w:firstLine="0"/>
              <w:rPr>
                <w:sz w:val="18"/>
                <w:szCs w:val="18"/>
              </w:rPr>
            </w:pPr>
            <w:r>
              <w:rPr>
                <w:sz w:val="18"/>
                <w:szCs w:val="18"/>
              </w:rPr>
              <w:t>R$ 21,01</w:t>
            </w:r>
          </w:p>
        </w:tc>
        <w:tc>
          <w:tcPr>
            <w:tcW w:w="1506" w:type="dxa"/>
            <w:vAlign w:val="center"/>
          </w:tcPr>
          <w:p>
            <w:pPr>
              <w:autoSpaceDE w:val="0"/>
              <w:autoSpaceDN w:val="0"/>
              <w:adjustRightInd w:val="0"/>
              <w:ind w:firstLine="0"/>
              <w:rPr>
                <w:sz w:val="18"/>
                <w:szCs w:val="18"/>
              </w:rPr>
            </w:pPr>
            <w:r>
              <w:rPr>
                <w:sz w:val="18"/>
                <w:szCs w:val="18"/>
              </w:rPr>
              <w:t xml:space="preserve">R$ 21.010,00 </w:t>
            </w:r>
          </w:p>
        </w:tc>
      </w:tr>
      <w:tr>
        <w:trPr>
          <w:trHeight w:val="510"/>
          <w:jc w:val="center"/>
        </w:trPr>
        <w:tc>
          <w:tcPr>
            <w:tcW w:w="10164" w:type="dxa"/>
            <w:gridSpan w:val="6"/>
            <w:shd w:val="clear" w:color="auto" w:fill="auto"/>
            <w:noWrap/>
            <w:vAlign w:val="center"/>
          </w:tcPr>
          <w:p>
            <w:pPr>
              <w:autoSpaceDE w:val="0"/>
              <w:autoSpaceDN w:val="0"/>
              <w:adjustRightInd w:val="0"/>
              <w:ind w:firstLine="0"/>
              <w:rPr>
                <w:b/>
                <w:sz w:val="18"/>
                <w:szCs w:val="18"/>
              </w:rPr>
            </w:pPr>
            <w:r>
              <w:rPr>
                <w:b/>
                <w:sz w:val="18"/>
                <w:szCs w:val="18"/>
              </w:rPr>
              <w:t>ATIVIDADE 4</w:t>
            </w:r>
          </w:p>
        </w:tc>
      </w:tr>
      <w:tr>
        <w:trPr>
          <w:trHeight w:val="510"/>
          <w:jc w:val="center"/>
        </w:trPr>
        <w:tc>
          <w:tcPr>
            <w:tcW w:w="781" w:type="dxa"/>
            <w:shd w:val="clear" w:color="auto" w:fill="auto"/>
            <w:noWrap/>
            <w:vAlign w:val="center"/>
          </w:tcPr>
          <w:p>
            <w:pPr>
              <w:autoSpaceDE w:val="0"/>
              <w:autoSpaceDN w:val="0"/>
              <w:adjustRightInd w:val="0"/>
              <w:ind w:firstLine="0"/>
              <w:rPr>
                <w:sz w:val="18"/>
                <w:szCs w:val="18"/>
              </w:rPr>
            </w:pPr>
            <w:r>
              <w:rPr>
                <w:sz w:val="18"/>
                <w:szCs w:val="18"/>
              </w:rPr>
              <w:t>4.1</w:t>
            </w:r>
          </w:p>
        </w:tc>
        <w:tc>
          <w:tcPr>
            <w:tcW w:w="4610" w:type="dxa"/>
            <w:shd w:val="clear" w:color="auto" w:fill="auto"/>
            <w:vAlign w:val="center"/>
          </w:tcPr>
          <w:p>
            <w:pPr>
              <w:autoSpaceDE w:val="0"/>
              <w:autoSpaceDN w:val="0"/>
              <w:adjustRightInd w:val="0"/>
              <w:ind w:firstLine="0"/>
              <w:rPr>
                <w:b/>
                <w:sz w:val="18"/>
                <w:szCs w:val="18"/>
              </w:rPr>
            </w:pPr>
            <w:r>
              <w:rPr>
                <w:b/>
                <w:sz w:val="18"/>
                <w:szCs w:val="18"/>
              </w:rPr>
              <w:t>SERRALHEIRO</w:t>
            </w:r>
          </w:p>
          <w:p>
            <w:pPr>
              <w:numPr>
                <w:ilvl w:val="0"/>
                <w:numId w:val="4"/>
              </w:numPr>
              <w:rPr>
                <w:sz w:val="18"/>
                <w:szCs w:val="18"/>
              </w:rPr>
            </w:pPr>
            <w:r>
              <w:rPr>
                <w:sz w:val="18"/>
                <w:szCs w:val="18"/>
              </w:rPr>
              <w:t>Diariamente estuda a peça a ser fabricada ou reparada (esquadrias, grades, portões, grelhas, suportes, rodízios para camas, corrimões, etc.) analisando o desenho-modelo, especificações ou outras instruções, para estabelecer o roteiro de trabalho.</w:t>
            </w:r>
          </w:p>
          <w:p>
            <w:pPr>
              <w:numPr>
                <w:ilvl w:val="0"/>
                <w:numId w:val="4"/>
              </w:numPr>
              <w:rPr>
                <w:sz w:val="18"/>
                <w:szCs w:val="18"/>
              </w:rPr>
            </w:pPr>
            <w:r>
              <w:rPr>
                <w:sz w:val="18"/>
                <w:szCs w:val="18"/>
              </w:rPr>
              <w:t xml:space="preserve">Procede a exames técnicos em instalação e manutenção de estruturas metálicas, efetuando cálculos e checagem dos trabalhos através de </w:t>
            </w:r>
            <w:r>
              <w:rPr>
                <w:sz w:val="18"/>
                <w:szCs w:val="18"/>
              </w:rPr>
              <w:lastRenderedPageBreak/>
              <w:t>equipamentos próprios a fim de deixá-los dentro dos padrões necessários.</w:t>
            </w:r>
          </w:p>
          <w:p>
            <w:pPr>
              <w:numPr>
                <w:ilvl w:val="0"/>
                <w:numId w:val="4"/>
              </w:numPr>
              <w:rPr>
                <w:sz w:val="18"/>
                <w:szCs w:val="18"/>
              </w:rPr>
            </w:pPr>
            <w:r>
              <w:rPr>
                <w:sz w:val="18"/>
                <w:szCs w:val="18"/>
              </w:rPr>
              <w:t xml:space="preserve">Seleciona o material, as ferramentas e gabaritos, instrumentos de </w:t>
            </w:r>
            <w:proofErr w:type="spellStart"/>
            <w:r>
              <w:rPr>
                <w:sz w:val="18"/>
                <w:szCs w:val="18"/>
              </w:rPr>
              <w:t>traçagem</w:t>
            </w:r>
            <w:proofErr w:type="spellEnd"/>
            <w:r>
              <w:rPr>
                <w:sz w:val="18"/>
                <w:szCs w:val="18"/>
              </w:rPr>
              <w:t xml:space="preserve"> de medição e de controle, seguindo o roteiro estabelecido para assegurar o bom rendimento do trabalho.</w:t>
            </w:r>
          </w:p>
          <w:p>
            <w:pPr>
              <w:numPr>
                <w:ilvl w:val="0"/>
                <w:numId w:val="4"/>
              </w:numPr>
              <w:rPr>
                <w:sz w:val="18"/>
                <w:szCs w:val="18"/>
              </w:rPr>
            </w:pPr>
            <w:r>
              <w:rPr>
                <w:sz w:val="18"/>
                <w:szCs w:val="18"/>
              </w:rPr>
              <w:t xml:space="preserve">Reproduz o desenho na peça a ser construída ou reparada, utilizando bancada, tinta e outros materiais apropriados, a fim de obter um modelo para a mesma. </w:t>
            </w:r>
          </w:p>
          <w:p>
            <w:pPr>
              <w:numPr>
                <w:ilvl w:val="0"/>
                <w:numId w:val="4"/>
              </w:numPr>
              <w:rPr>
                <w:sz w:val="18"/>
                <w:szCs w:val="18"/>
              </w:rPr>
            </w:pPr>
            <w:r>
              <w:rPr>
                <w:sz w:val="18"/>
                <w:szCs w:val="18"/>
              </w:rPr>
              <w:t>Executa serviços de solda ou confecção de pequenas peças de ferro.</w:t>
            </w:r>
          </w:p>
          <w:p>
            <w:pPr>
              <w:numPr>
                <w:ilvl w:val="0"/>
                <w:numId w:val="4"/>
              </w:numPr>
              <w:rPr>
                <w:sz w:val="18"/>
                <w:szCs w:val="18"/>
              </w:rPr>
            </w:pPr>
            <w:r>
              <w:rPr>
                <w:sz w:val="18"/>
                <w:szCs w:val="18"/>
              </w:rPr>
              <w:t>Confere os trabalhos interpretando desenhos, verificando medidas, utilizando equipamentos próprios, a fim de obedecer aos padrões necessários.</w:t>
            </w:r>
          </w:p>
          <w:p>
            <w:pPr>
              <w:numPr>
                <w:ilvl w:val="0"/>
                <w:numId w:val="4"/>
              </w:numPr>
              <w:rPr>
                <w:sz w:val="18"/>
                <w:szCs w:val="18"/>
              </w:rPr>
            </w:pPr>
            <w:r>
              <w:rPr>
                <w:sz w:val="18"/>
                <w:szCs w:val="18"/>
              </w:rPr>
              <w:t xml:space="preserve">Protege as peças, utilizando tinta antioxidante ou providenciando a aplicação do processo eletroquímico de </w:t>
            </w:r>
            <w:proofErr w:type="spellStart"/>
            <w:r>
              <w:rPr>
                <w:sz w:val="18"/>
                <w:szCs w:val="18"/>
              </w:rPr>
              <w:t>anodização</w:t>
            </w:r>
            <w:proofErr w:type="spellEnd"/>
            <w:r>
              <w:rPr>
                <w:sz w:val="18"/>
                <w:szCs w:val="18"/>
              </w:rPr>
              <w:t xml:space="preserve"> para evitar a corrosão.</w:t>
            </w:r>
          </w:p>
          <w:p>
            <w:pPr>
              <w:numPr>
                <w:ilvl w:val="0"/>
                <w:numId w:val="4"/>
              </w:numPr>
              <w:rPr>
                <w:sz w:val="18"/>
                <w:szCs w:val="18"/>
              </w:rPr>
            </w:pPr>
            <w:r>
              <w:rPr>
                <w:sz w:val="18"/>
                <w:szCs w:val="18"/>
              </w:rPr>
              <w:t>Executa serviços de serralheria para reparar, confeccionar e montar estruturas metálicas em geral (esquadrias, grades, portões, grelhas, suportes, rodízios, corrimões, etc.) nas unidades das empresas clientes.</w:t>
            </w:r>
          </w:p>
          <w:p>
            <w:pPr>
              <w:numPr>
                <w:ilvl w:val="0"/>
                <w:numId w:val="4"/>
              </w:numPr>
              <w:rPr>
                <w:sz w:val="18"/>
                <w:szCs w:val="18"/>
              </w:rPr>
            </w:pPr>
            <w:r>
              <w:rPr>
                <w:sz w:val="18"/>
                <w:szCs w:val="18"/>
              </w:rPr>
              <w:t>Utiliza-se de material apropriado (martelo, alicates, chaves de fenda, solda e outros recursos) além de máquinas mecânicas ou elétricas (furadeira, serra, etc.) na execução das tarefas zelando pela organização e seu perfeito estado de conservação, obedece a procedimentos específicos adquiridos em treinamentos para o seu uso bem como o de equipamentos de segurança para preservar-se de riscos e acidentes de trabalho. Controla o uso/consumo dos materiais, com identificação do trabalho realizado e material consumido além de especificar e solicitar o material a ser utilizado na manutenção e construção e cuida da ordem e limpeza do local de trabalho removendo resíduos, lixo, material para descarte, etc.</w:t>
            </w:r>
          </w:p>
          <w:p>
            <w:pPr>
              <w:ind w:firstLine="0"/>
              <w:rPr>
                <w:sz w:val="18"/>
                <w:szCs w:val="18"/>
              </w:rPr>
            </w:pPr>
          </w:p>
          <w:p>
            <w:pPr>
              <w:autoSpaceDE w:val="0"/>
              <w:autoSpaceDN w:val="0"/>
              <w:adjustRightInd w:val="0"/>
              <w:ind w:firstLine="0"/>
              <w:rPr>
                <w:sz w:val="18"/>
                <w:szCs w:val="18"/>
              </w:rPr>
            </w:pPr>
          </w:p>
        </w:tc>
        <w:tc>
          <w:tcPr>
            <w:tcW w:w="993" w:type="dxa"/>
            <w:shd w:val="clear" w:color="auto" w:fill="auto"/>
            <w:vAlign w:val="center"/>
          </w:tcPr>
          <w:p>
            <w:pPr>
              <w:autoSpaceDE w:val="0"/>
              <w:autoSpaceDN w:val="0"/>
              <w:adjustRightInd w:val="0"/>
              <w:ind w:firstLine="0"/>
              <w:rPr>
                <w:sz w:val="18"/>
                <w:szCs w:val="18"/>
              </w:rPr>
            </w:pPr>
            <w:r>
              <w:rPr>
                <w:sz w:val="18"/>
                <w:szCs w:val="18"/>
              </w:rPr>
              <w:lastRenderedPageBreak/>
              <w:t>Horas</w:t>
            </w:r>
          </w:p>
        </w:tc>
        <w:tc>
          <w:tcPr>
            <w:tcW w:w="991" w:type="dxa"/>
            <w:shd w:val="clear" w:color="auto" w:fill="auto"/>
            <w:noWrap/>
            <w:vAlign w:val="center"/>
          </w:tcPr>
          <w:p>
            <w:pPr>
              <w:autoSpaceDE w:val="0"/>
              <w:autoSpaceDN w:val="0"/>
              <w:adjustRightInd w:val="0"/>
              <w:ind w:firstLine="0"/>
              <w:rPr>
                <w:sz w:val="18"/>
                <w:szCs w:val="18"/>
              </w:rPr>
            </w:pPr>
            <w:r>
              <w:rPr>
                <w:sz w:val="18"/>
                <w:szCs w:val="18"/>
              </w:rPr>
              <w:t>800,00</w:t>
            </w:r>
          </w:p>
        </w:tc>
        <w:tc>
          <w:tcPr>
            <w:tcW w:w="1283" w:type="dxa"/>
            <w:shd w:val="clear" w:color="auto" w:fill="auto"/>
            <w:noWrap/>
            <w:vAlign w:val="center"/>
          </w:tcPr>
          <w:p>
            <w:pPr>
              <w:autoSpaceDE w:val="0"/>
              <w:autoSpaceDN w:val="0"/>
              <w:adjustRightInd w:val="0"/>
              <w:ind w:firstLine="0"/>
              <w:rPr>
                <w:sz w:val="18"/>
                <w:szCs w:val="18"/>
              </w:rPr>
            </w:pPr>
            <w:r>
              <w:rPr>
                <w:sz w:val="18"/>
                <w:szCs w:val="18"/>
              </w:rPr>
              <w:t>R$ 27,24</w:t>
            </w:r>
          </w:p>
        </w:tc>
        <w:tc>
          <w:tcPr>
            <w:tcW w:w="1506" w:type="dxa"/>
            <w:vAlign w:val="center"/>
          </w:tcPr>
          <w:p>
            <w:pPr>
              <w:autoSpaceDE w:val="0"/>
              <w:autoSpaceDN w:val="0"/>
              <w:adjustRightInd w:val="0"/>
              <w:ind w:firstLine="0"/>
              <w:rPr>
                <w:sz w:val="18"/>
                <w:szCs w:val="18"/>
              </w:rPr>
            </w:pPr>
            <w:r>
              <w:rPr>
                <w:sz w:val="18"/>
                <w:szCs w:val="18"/>
              </w:rPr>
              <w:t>R$ 21.792,00</w:t>
            </w:r>
          </w:p>
        </w:tc>
      </w:tr>
      <w:tr>
        <w:trPr>
          <w:trHeight w:val="510"/>
          <w:jc w:val="center"/>
        </w:trPr>
        <w:tc>
          <w:tcPr>
            <w:tcW w:w="10164" w:type="dxa"/>
            <w:gridSpan w:val="6"/>
            <w:shd w:val="clear" w:color="auto" w:fill="auto"/>
            <w:noWrap/>
            <w:vAlign w:val="center"/>
          </w:tcPr>
          <w:p>
            <w:pPr>
              <w:autoSpaceDE w:val="0"/>
              <w:autoSpaceDN w:val="0"/>
              <w:adjustRightInd w:val="0"/>
              <w:ind w:firstLine="0"/>
              <w:rPr>
                <w:b/>
                <w:sz w:val="18"/>
                <w:szCs w:val="18"/>
              </w:rPr>
            </w:pPr>
            <w:r>
              <w:rPr>
                <w:b/>
                <w:sz w:val="18"/>
                <w:szCs w:val="18"/>
              </w:rPr>
              <w:lastRenderedPageBreak/>
              <w:t>ATIVIDADE 5</w:t>
            </w:r>
          </w:p>
        </w:tc>
      </w:tr>
      <w:tr>
        <w:trPr>
          <w:trHeight w:val="510"/>
          <w:jc w:val="center"/>
        </w:trPr>
        <w:tc>
          <w:tcPr>
            <w:tcW w:w="781" w:type="dxa"/>
            <w:shd w:val="clear" w:color="auto" w:fill="auto"/>
            <w:noWrap/>
            <w:vAlign w:val="center"/>
          </w:tcPr>
          <w:p>
            <w:pPr>
              <w:autoSpaceDE w:val="0"/>
              <w:autoSpaceDN w:val="0"/>
              <w:adjustRightInd w:val="0"/>
              <w:ind w:firstLine="0"/>
              <w:rPr>
                <w:sz w:val="18"/>
                <w:szCs w:val="18"/>
              </w:rPr>
            </w:pPr>
            <w:r>
              <w:rPr>
                <w:sz w:val="18"/>
                <w:szCs w:val="18"/>
              </w:rPr>
              <w:t>5.1</w:t>
            </w:r>
          </w:p>
        </w:tc>
        <w:tc>
          <w:tcPr>
            <w:tcW w:w="4610" w:type="dxa"/>
            <w:shd w:val="clear" w:color="auto" w:fill="auto"/>
            <w:vAlign w:val="center"/>
          </w:tcPr>
          <w:p>
            <w:pPr>
              <w:autoSpaceDE w:val="0"/>
              <w:autoSpaceDN w:val="0"/>
              <w:adjustRightInd w:val="0"/>
              <w:ind w:firstLine="0"/>
              <w:rPr>
                <w:b/>
                <w:sz w:val="18"/>
                <w:szCs w:val="18"/>
              </w:rPr>
            </w:pPr>
            <w:r>
              <w:rPr>
                <w:b/>
                <w:sz w:val="18"/>
                <w:szCs w:val="18"/>
              </w:rPr>
              <w:t>JARDINAGEM</w:t>
            </w:r>
          </w:p>
          <w:p>
            <w:pPr>
              <w:widowControl/>
              <w:numPr>
                <w:ilvl w:val="0"/>
                <w:numId w:val="4"/>
              </w:numPr>
              <w:shd w:val="clear" w:color="auto" w:fill="FFFFFF"/>
              <w:jc w:val="left"/>
              <w:rPr>
                <w:sz w:val="18"/>
                <w:szCs w:val="18"/>
              </w:rPr>
            </w:pPr>
            <w:r>
              <w:rPr>
                <w:sz w:val="18"/>
                <w:szCs w:val="18"/>
              </w:rPr>
              <w:t>Capina manual ou mecânica;</w:t>
            </w:r>
          </w:p>
          <w:p>
            <w:pPr>
              <w:widowControl/>
              <w:numPr>
                <w:ilvl w:val="0"/>
                <w:numId w:val="4"/>
              </w:numPr>
              <w:shd w:val="clear" w:color="auto" w:fill="FFFFFF"/>
              <w:rPr>
                <w:sz w:val="18"/>
                <w:szCs w:val="18"/>
              </w:rPr>
            </w:pPr>
            <w:r>
              <w:rPr>
                <w:sz w:val="18"/>
                <w:szCs w:val="18"/>
              </w:rPr>
              <w:t xml:space="preserve">Aplicação de </w:t>
            </w:r>
            <w:proofErr w:type="spellStart"/>
            <w:r>
              <w:rPr>
                <w:sz w:val="18"/>
                <w:szCs w:val="18"/>
              </w:rPr>
              <w:t>larvicidas</w:t>
            </w:r>
            <w:proofErr w:type="spellEnd"/>
            <w:r>
              <w:rPr>
                <w:sz w:val="18"/>
                <w:szCs w:val="18"/>
              </w:rPr>
              <w:t xml:space="preserve"> (produtos químicos que combatem as larvas de Insetos), aplicação de herbicidas (substâncias químicas para destruir ervas daninhas);</w:t>
            </w:r>
          </w:p>
          <w:p>
            <w:pPr>
              <w:widowControl/>
              <w:numPr>
                <w:ilvl w:val="0"/>
                <w:numId w:val="4"/>
              </w:numPr>
              <w:shd w:val="clear" w:color="auto" w:fill="FFFFFF"/>
              <w:rPr>
                <w:sz w:val="18"/>
                <w:szCs w:val="18"/>
              </w:rPr>
            </w:pPr>
            <w:r>
              <w:rPr>
                <w:sz w:val="18"/>
                <w:szCs w:val="18"/>
              </w:rPr>
              <w:t>Poda de árvores de pequeno, médio ou grande porte;</w:t>
            </w:r>
          </w:p>
          <w:p>
            <w:pPr>
              <w:widowControl/>
              <w:numPr>
                <w:ilvl w:val="0"/>
                <w:numId w:val="4"/>
              </w:numPr>
              <w:shd w:val="clear" w:color="auto" w:fill="FFFFFF"/>
              <w:rPr>
                <w:sz w:val="18"/>
                <w:szCs w:val="18"/>
              </w:rPr>
            </w:pPr>
            <w:r>
              <w:rPr>
                <w:sz w:val="18"/>
                <w:szCs w:val="18"/>
              </w:rPr>
              <w:t>Plantio, tratamento e manutenção de jardins e gramados;</w:t>
            </w:r>
          </w:p>
          <w:p>
            <w:pPr>
              <w:widowControl/>
              <w:numPr>
                <w:ilvl w:val="0"/>
                <w:numId w:val="4"/>
              </w:numPr>
              <w:shd w:val="clear" w:color="auto" w:fill="FFFFFF"/>
              <w:rPr>
                <w:sz w:val="18"/>
                <w:szCs w:val="18"/>
              </w:rPr>
            </w:pPr>
            <w:r>
              <w:rPr>
                <w:sz w:val="18"/>
                <w:szCs w:val="18"/>
              </w:rPr>
              <w:t xml:space="preserve">Manutenção de jardins, nas áreas de quadras de esportes, playgrounds e parques </w:t>
            </w:r>
            <w:proofErr w:type="spellStart"/>
            <w:r>
              <w:rPr>
                <w:sz w:val="18"/>
                <w:szCs w:val="18"/>
              </w:rPr>
              <w:t>recreacionais</w:t>
            </w:r>
            <w:proofErr w:type="spellEnd"/>
            <w:r>
              <w:rPr>
                <w:sz w:val="18"/>
                <w:szCs w:val="18"/>
              </w:rPr>
              <w:t xml:space="preserve">; </w:t>
            </w:r>
          </w:p>
          <w:p>
            <w:pPr>
              <w:widowControl/>
              <w:numPr>
                <w:ilvl w:val="0"/>
                <w:numId w:val="4"/>
              </w:numPr>
              <w:shd w:val="clear" w:color="auto" w:fill="FFFFFF"/>
              <w:rPr>
                <w:sz w:val="18"/>
                <w:szCs w:val="18"/>
              </w:rPr>
            </w:pPr>
            <w:r>
              <w:rPr>
                <w:sz w:val="18"/>
                <w:szCs w:val="18"/>
              </w:rPr>
              <w:t>Serviços de paisagismo, limpeza, manutenção, plantio de jardins;</w:t>
            </w:r>
          </w:p>
          <w:p>
            <w:pPr>
              <w:widowControl/>
              <w:numPr>
                <w:ilvl w:val="0"/>
                <w:numId w:val="4"/>
              </w:numPr>
              <w:shd w:val="clear" w:color="auto" w:fill="FFFFFF"/>
              <w:rPr>
                <w:sz w:val="18"/>
                <w:szCs w:val="18"/>
              </w:rPr>
            </w:pPr>
            <w:r>
              <w:rPr>
                <w:sz w:val="18"/>
                <w:szCs w:val="18"/>
              </w:rPr>
              <w:t>Plantio de grama para recomposição de áreas;</w:t>
            </w:r>
          </w:p>
          <w:p>
            <w:pPr>
              <w:widowControl/>
              <w:numPr>
                <w:ilvl w:val="0"/>
                <w:numId w:val="4"/>
              </w:numPr>
              <w:shd w:val="clear" w:color="auto" w:fill="FFFFFF"/>
              <w:rPr>
                <w:sz w:val="18"/>
                <w:szCs w:val="18"/>
              </w:rPr>
            </w:pPr>
            <w:r>
              <w:rPr>
                <w:sz w:val="18"/>
                <w:szCs w:val="18"/>
              </w:rPr>
              <w:t>Plantio, tratamento e manutenção de plantas para outras atividades paisagísticas voltadas à manutenção do solo como: criação de zonas de retenção, melhoria de terreno, prevenção de inundações, etc.</w:t>
            </w:r>
          </w:p>
          <w:p>
            <w:pPr>
              <w:widowControl/>
              <w:shd w:val="clear" w:color="auto" w:fill="FFFFFF"/>
              <w:ind w:left="644" w:firstLine="0"/>
              <w:jc w:val="left"/>
              <w:rPr>
                <w:sz w:val="18"/>
                <w:szCs w:val="18"/>
              </w:rPr>
            </w:pPr>
          </w:p>
          <w:p>
            <w:pPr>
              <w:autoSpaceDE w:val="0"/>
              <w:autoSpaceDN w:val="0"/>
              <w:adjustRightInd w:val="0"/>
              <w:ind w:firstLine="0"/>
              <w:rPr>
                <w:sz w:val="18"/>
                <w:szCs w:val="18"/>
              </w:rPr>
            </w:pPr>
          </w:p>
        </w:tc>
        <w:tc>
          <w:tcPr>
            <w:tcW w:w="993" w:type="dxa"/>
            <w:shd w:val="clear" w:color="auto" w:fill="auto"/>
            <w:vAlign w:val="center"/>
          </w:tcPr>
          <w:p>
            <w:pPr>
              <w:autoSpaceDE w:val="0"/>
              <w:autoSpaceDN w:val="0"/>
              <w:adjustRightInd w:val="0"/>
              <w:ind w:firstLine="0"/>
              <w:rPr>
                <w:sz w:val="18"/>
                <w:szCs w:val="18"/>
              </w:rPr>
            </w:pPr>
            <w:r>
              <w:rPr>
                <w:sz w:val="18"/>
                <w:szCs w:val="18"/>
              </w:rPr>
              <w:t>Horas</w:t>
            </w:r>
          </w:p>
        </w:tc>
        <w:tc>
          <w:tcPr>
            <w:tcW w:w="991" w:type="dxa"/>
            <w:shd w:val="clear" w:color="auto" w:fill="auto"/>
            <w:noWrap/>
            <w:vAlign w:val="center"/>
          </w:tcPr>
          <w:p>
            <w:pPr>
              <w:autoSpaceDE w:val="0"/>
              <w:autoSpaceDN w:val="0"/>
              <w:adjustRightInd w:val="0"/>
              <w:ind w:firstLine="0"/>
              <w:rPr>
                <w:sz w:val="18"/>
                <w:szCs w:val="18"/>
              </w:rPr>
            </w:pPr>
            <w:r>
              <w:rPr>
                <w:sz w:val="18"/>
                <w:szCs w:val="18"/>
              </w:rPr>
              <w:t>1.000,00</w:t>
            </w:r>
          </w:p>
        </w:tc>
        <w:tc>
          <w:tcPr>
            <w:tcW w:w="1283" w:type="dxa"/>
            <w:shd w:val="clear" w:color="auto" w:fill="auto"/>
            <w:noWrap/>
            <w:vAlign w:val="center"/>
          </w:tcPr>
          <w:p>
            <w:pPr>
              <w:autoSpaceDE w:val="0"/>
              <w:autoSpaceDN w:val="0"/>
              <w:adjustRightInd w:val="0"/>
              <w:ind w:firstLine="0"/>
              <w:rPr>
                <w:sz w:val="18"/>
                <w:szCs w:val="18"/>
              </w:rPr>
            </w:pPr>
            <w:r>
              <w:rPr>
                <w:sz w:val="18"/>
                <w:szCs w:val="18"/>
              </w:rPr>
              <w:t>R$ 20,72</w:t>
            </w:r>
          </w:p>
        </w:tc>
        <w:tc>
          <w:tcPr>
            <w:tcW w:w="1506" w:type="dxa"/>
            <w:vAlign w:val="center"/>
          </w:tcPr>
          <w:p>
            <w:pPr>
              <w:autoSpaceDE w:val="0"/>
              <w:autoSpaceDN w:val="0"/>
              <w:adjustRightInd w:val="0"/>
              <w:ind w:firstLine="0"/>
              <w:rPr>
                <w:sz w:val="18"/>
                <w:szCs w:val="18"/>
              </w:rPr>
            </w:pPr>
            <w:r>
              <w:rPr>
                <w:sz w:val="18"/>
                <w:szCs w:val="18"/>
              </w:rPr>
              <w:t>R$ 20.720,00</w:t>
            </w:r>
          </w:p>
        </w:tc>
      </w:tr>
    </w:tbl>
    <w:p>
      <w:pPr>
        <w:rPr>
          <w:sz w:val="18"/>
          <w:szCs w:val="18"/>
        </w:rPr>
      </w:pPr>
    </w:p>
    <w:p>
      <w:pPr>
        <w:rPr>
          <w:sz w:val="18"/>
          <w:szCs w:val="18"/>
        </w:rPr>
      </w:pPr>
    </w:p>
    <w:p>
      <w:pPr>
        <w:widowControl/>
        <w:spacing w:after="200" w:line="276" w:lineRule="auto"/>
        <w:ind w:left="113" w:firstLine="0"/>
        <w:rPr>
          <w:rFonts w:ascii="Arial" w:eastAsia="Calibri" w:hAnsi="Arial" w:cs="Arial"/>
          <w:b/>
          <w:sz w:val="16"/>
          <w:szCs w:val="16"/>
          <w:lang w:eastAsia="en-US"/>
        </w:rPr>
      </w:pPr>
      <w:r>
        <w:rPr>
          <w:rFonts w:ascii="Arial" w:eastAsia="Calibri" w:hAnsi="Arial" w:cs="Arial"/>
          <w:b/>
          <w:sz w:val="16"/>
          <w:szCs w:val="16"/>
          <w:lang w:eastAsia="en-US"/>
        </w:rPr>
        <w:t>CONDIÇÕES ESPECÍFICAS</w:t>
      </w:r>
    </w:p>
    <w:p>
      <w:pPr>
        <w:widowControl/>
        <w:spacing w:after="200" w:line="276" w:lineRule="auto"/>
        <w:ind w:left="113" w:firstLine="0"/>
        <w:rPr>
          <w:rFonts w:ascii="Arial" w:eastAsia="Calibri" w:hAnsi="Arial" w:cs="Arial"/>
          <w:b/>
          <w:sz w:val="16"/>
          <w:szCs w:val="16"/>
          <w:lang w:eastAsia="en-US"/>
        </w:rPr>
      </w:pPr>
      <w:r>
        <w:rPr>
          <w:rFonts w:ascii="Arial" w:eastAsia="Calibri" w:hAnsi="Arial" w:cs="Arial"/>
          <w:sz w:val="16"/>
          <w:szCs w:val="16"/>
          <w:lang w:eastAsia="en-US"/>
        </w:rPr>
        <w:lastRenderedPageBreak/>
        <w:t xml:space="preserve">As quantidades consideradas na tabela acima e custos visam somente oferecer às empresas/pessoas interessadas elementos para avaliação do potencial de serviços. Estas quantidades, não constituem sob nenhuma hipótese, garantia de volume de serviço a ser requisitado, reservando-se a Administração do Município de Monte Castelo/SC, o direito de adaptação às suas necessidades conforme a demanda gerada. </w:t>
      </w:r>
    </w:p>
    <w:p>
      <w:pPr>
        <w:widowControl/>
        <w:spacing w:after="200" w:line="276" w:lineRule="auto"/>
        <w:ind w:firstLine="0"/>
        <w:rPr>
          <w:rFonts w:ascii="Arial" w:eastAsia="Calibri" w:hAnsi="Arial" w:cs="Arial"/>
          <w:b/>
          <w:sz w:val="16"/>
          <w:szCs w:val="16"/>
          <w:lang w:eastAsia="en-US"/>
        </w:rPr>
      </w:pPr>
      <w:r>
        <w:rPr>
          <w:rFonts w:ascii="Arial" w:eastAsia="Calibri" w:hAnsi="Arial" w:cs="Arial"/>
          <w:b/>
          <w:sz w:val="16"/>
          <w:szCs w:val="16"/>
          <w:lang w:eastAsia="en-US"/>
        </w:rPr>
        <w:t xml:space="preserve">  DA VIGÊNCIA</w:t>
      </w:r>
    </w:p>
    <w:p>
      <w:pPr>
        <w:widowControl/>
        <w:spacing w:after="200" w:line="276" w:lineRule="auto"/>
        <w:ind w:firstLine="0"/>
        <w:rPr>
          <w:rFonts w:ascii="Arial" w:eastAsia="Calibri" w:hAnsi="Arial" w:cs="Arial"/>
          <w:sz w:val="16"/>
          <w:szCs w:val="16"/>
          <w:lang w:eastAsia="en-US"/>
        </w:rPr>
      </w:pPr>
      <w:r>
        <w:rPr>
          <w:rFonts w:ascii="Arial" w:eastAsia="Calibri" w:hAnsi="Arial" w:cs="Arial"/>
          <w:sz w:val="16"/>
          <w:szCs w:val="16"/>
          <w:lang w:eastAsia="en-US"/>
        </w:rPr>
        <w:t xml:space="preserve">  O prazo de vigência deste contrato será de 12 (doze) meses, a contar da data da sua assinatura.</w:t>
      </w:r>
    </w:p>
    <w:p>
      <w:pPr>
        <w:widowControl/>
        <w:spacing w:after="200" w:line="276" w:lineRule="auto"/>
        <w:ind w:firstLine="0"/>
        <w:rPr>
          <w:rFonts w:ascii="Arial" w:eastAsia="Calibri" w:hAnsi="Arial" w:cs="Arial"/>
          <w:sz w:val="16"/>
          <w:szCs w:val="16"/>
          <w:lang w:eastAsia="en-US"/>
        </w:rPr>
      </w:pPr>
      <w:r>
        <w:rPr>
          <w:rFonts w:ascii="Arial" w:eastAsia="Calibri" w:hAnsi="Arial" w:cs="Arial"/>
          <w:sz w:val="16"/>
          <w:szCs w:val="16"/>
          <w:lang w:eastAsia="en-US"/>
        </w:rPr>
        <w:t xml:space="preserve">  Este termo de contrato poderá ser prorrogado por iguais e sucessivos períodos até o máximo de 60 (sessenta) meses, caso haja    interesse da Administração, com a anuência da empresa/pessoa credenciada, nos termos do art. 57, inciso II da Lei Federal 8.666/93 consolidada</w:t>
      </w:r>
    </w:p>
    <w:p>
      <w:pPr>
        <w:autoSpaceDE w:val="0"/>
        <w:autoSpaceDN w:val="0"/>
        <w:adjustRightInd w:val="0"/>
        <w:spacing w:after="200" w:line="276" w:lineRule="auto"/>
        <w:ind w:left="113" w:right="63" w:firstLine="0"/>
        <w:rPr>
          <w:rFonts w:ascii="Arial" w:eastAsia="Calibri" w:hAnsi="Arial" w:cs="Arial"/>
          <w:color w:val="000000"/>
          <w:sz w:val="16"/>
          <w:szCs w:val="16"/>
          <w:lang w:eastAsia="en-US"/>
        </w:rPr>
      </w:pPr>
      <w:r>
        <w:rPr>
          <w:rFonts w:ascii="Arial" w:eastAsia="Calibri" w:hAnsi="Arial" w:cs="Arial"/>
          <w:b/>
          <w:sz w:val="16"/>
          <w:szCs w:val="16"/>
          <w:lang w:eastAsia="en-US"/>
        </w:rPr>
        <w:t>O</w:t>
      </w:r>
      <w:r>
        <w:rPr>
          <w:rFonts w:ascii="Arial" w:eastAsia="Calibri" w:hAnsi="Arial" w:cs="Arial"/>
          <w:sz w:val="16"/>
          <w:szCs w:val="16"/>
          <w:lang w:eastAsia="en-US"/>
        </w:rPr>
        <w:t xml:space="preserve"> </w:t>
      </w:r>
      <w:r>
        <w:rPr>
          <w:rFonts w:ascii="Arial" w:eastAsia="Calibri" w:hAnsi="Arial" w:cs="Arial"/>
          <w:b/>
          <w:sz w:val="16"/>
          <w:szCs w:val="16"/>
          <w:lang w:eastAsia="en-US"/>
        </w:rPr>
        <w:t>EDI</w:t>
      </w:r>
      <w:r>
        <w:rPr>
          <w:rFonts w:ascii="Arial" w:eastAsia="Calibri" w:hAnsi="Arial" w:cs="Arial"/>
          <w:b/>
          <w:spacing w:val="-1"/>
          <w:sz w:val="16"/>
          <w:szCs w:val="16"/>
          <w:lang w:eastAsia="en-US"/>
        </w:rPr>
        <w:t>T</w:t>
      </w:r>
      <w:r>
        <w:rPr>
          <w:rFonts w:ascii="Arial" w:eastAsia="Calibri" w:hAnsi="Arial" w:cs="Arial"/>
          <w:b/>
          <w:sz w:val="16"/>
          <w:szCs w:val="16"/>
          <w:lang w:eastAsia="en-US"/>
        </w:rPr>
        <w:t>AL DE CREDENCIAMENTO N.º 005/2022</w:t>
      </w:r>
      <w:r>
        <w:rPr>
          <w:rFonts w:ascii="Arial" w:eastAsia="Calibri" w:hAnsi="Arial" w:cs="Arial"/>
          <w:spacing w:val="13"/>
          <w:sz w:val="16"/>
          <w:szCs w:val="16"/>
          <w:lang w:eastAsia="en-US"/>
        </w:rPr>
        <w:t xml:space="preserve"> na íntegra </w:t>
      </w:r>
      <w:r>
        <w:rPr>
          <w:rFonts w:ascii="Arial" w:eastAsia="Calibri" w:hAnsi="Arial" w:cs="Arial"/>
          <w:sz w:val="16"/>
          <w:szCs w:val="16"/>
          <w:lang w:eastAsia="en-US"/>
        </w:rPr>
        <w:t xml:space="preserve">e </w:t>
      </w:r>
      <w:r>
        <w:rPr>
          <w:rFonts w:ascii="Arial" w:eastAsia="Calibri" w:hAnsi="Arial" w:cs="Arial"/>
          <w:spacing w:val="-1"/>
          <w:sz w:val="16"/>
          <w:szCs w:val="16"/>
          <w:lang w:eastAsia="en-US"/>
        </w:rPr>
        <w:t>s</w:t>
      </w:r>
      <w:r>
        <w:rPr>
          <w:rFonts w:ascii="Arial" w:eastAsia="Calibri" w:hAnsi="Arial" w:cs="Arial"/>
          <w:sz w:val="16"/>
          <w:szCs w:val="16"/>
          <w:lang w:eastAsia="en-US"/>
        </w:rPr>
        <w:t>e</w:t>
      </w:r>
      <w:r>
        <w:rPr>
          <w:rFonts w:ascii="Arial" w:eastAsia="Calibri" w:hAnsi="Arial" w:cs="Arial"/>
          <w:spacing w:val="-1"/>
          <w:sz w:val="16"/>
          <w:szCs w:val="16"/>
          <w:lang w:eastAsia="en-US"/>
        </w:rPr>
        <w:t>u</w:t>
      </w:r>
      <w:r>
        <w:rPr>
          <w:rFonts w:ascii="Arial" w:eastAsia="Calibri" w:hAnsi="Arial" w:cs="Arial"/>
          <w:sz w:val="16"/>
          <w:szCs w:val="16"/>
          <w:lang w:eastAsia="en-US"/>
        </w:rPr>
        <w:t xml:space="preserve">s </w:t>
      </w:r>
      <w:r>
        <w:rPr>
          <w:rFonts w:ascii="Arial" w:eastAsia="Calibri" w:hAnsi="Arial" w:cs="Arial"/>
          <w:spacing w:val="1"/>
          <w:sz w:val="16"/>
          <w:szCs w:val="16"/>
          <w:lang w:eastAsia="en-US"/>
        </w:rPr>
        <w:t>A</w:t>
      </w:r>
      <w:r>
        <w:rPr>
          <w:rFonts w:ascii="Arial" w:eastAsia="Calibri" w:hAnsi="Arial" w:cs="Arial"/>
          <w:sz w:val="16"/>
          <w:szCs w:val="16"/>
          <w:lang w:eastAsia="en-US"/>
        </w:rPr>
        <w:t>ne</w:t>
      </w:r>
      <w:r>
        <w:rPr>
          <w:rFonts w:ascii="Arial" w:eastAsia="Calibri" w:hAnsi="Arial" w:cs="Arial"/>
          <w:spacing w:val="1"/>
          <w:sz w:val="16"/>
          <w:szCs w:val="16"/>
          <w:lang w:eastAsia="en-US"/>
        </w:rPr>
        <w:t>xo</w:t>
      </w:r>
      <w:r>
        <w:rPr>
          <w:rFonts w:ascii="Arial" w:eastAsia="Calibri" w:hAnsi="Arial" w:cs="Arial"/>
          <w:spacing w:val="-1"/>
          <w:sz w:val="16"/>
          <w:szCs w:val="16"/>
          <w:lang w:eastAsia="en-US"/>
        </w:rPr>
        <w:t>s</w:t>
      </w:r>
      <w:r>
        <w:rPr>
          <w:rFonts w:ascii="Arial" w:eastAsia="Calibri" w:hAnsi="Arial" w:cs="Arial"/>
          <w:spacing w:val="-5"/>
          <w:position w:val="1"/>
          <w:sz w:val="16"/>
          <w:szCs w:val="16"/>
          <w:lang w:eastAsia="en-US"/>
        </w:rPr>
        <w:t xml:space="preserve"> constituem</w:t>
      </w:r>
      <w:r>
        <w:rPr>
          <w:rFonts w:ascii="Arial" w:eastAsia="Calibri" w:hAnsi="Arial" w:cs="Arial"/>
          <w:position w:val="1"/>
          <w:sz w:val="16"/>
          <w:szCs w:val="16"/>
          <w:lang w:eastAsia="en-US"/>
        </w:rPr>
        <w:t xml:space="preserve"> pa</w:t>
      </w:r>
      <w:r>
        <w:rPr>
          <w:rFonts w:ascii="Arial" w:eastAsia="Calibri" w:hAnsi="Arial" w:cs="Arial"/>
          <w:spacing w:val="-1"/>
          <w:position w:val="1"/>
          <w:sz w:val="16"/>
          <w:szCs w:val="16"/>
          <w:lang w:eastAsia="en-US"/>
        </w:rPr>
        <w:t>r</w:t>
      </w:r>
      <w:r>
        <w:rPr>
          <w:rFonts w:ascii="Arial" w:eastAsia="Calibri" w:hAnsi="Arial" w:cs="Arial"/>
          <w:spacing w:val="1"/>
          <w:position w:val="1"/>
          <w:sz w:val="16"/>
          <w:szCs w:val="16"/>
          <w:lang w:eastAsia="en-US"/>
        </w:rPr>
        <w:t>t</w:t>
      </w:r>
      <w:r>
        <w:rPr>
          <w:rFonts w:ascii="Arial" w:eastAsia="Calibri" w:hAnsi="Arial" w:cs="Arial"/>
          <w:position w:val="1"/>
          <w:sz w:val="16"/>
          <w:szCs w:val="16"/>
          <w:lang w:eastAsia="en-US"/>
        </w:rPr>
        <w:t>e</w:t>
      </w:r>
      <w:r>
        <w:rPr>
          <w:rFonts w:ascii="Arial" w:eastAsia="Calibri" w:hAnsi="Arial" w:cs="Arial"/>
          <w:spacing w:val="-2"/>
          <w:position w:val="1"/>
          <w:sz w:val="16"/>
          <w:szCs w:val="16"/>
          <w:lang w:eastAsia="en-US"/>
        </w:rPr>
        <w:t xml:space="preserve"> </w:t>
      </w:r>
      <w:r>
        <w:rPr>
          <w:rFonts w:ascii="Arial" w:eastAsia="Calibri" w:hAnsi="Arial" w:cs="Arial"/>
          <w:position w:val="1"/>
          <w:sz w:val="16"/>
          <w:szCs w:val="16"/>
          <w:lang w:eastAsia="en-US"/>
        </w:rPr>
        <w:t>in</w:t>
      </w:r>
      <w:r>
        <w:rPr>
          <w:rFonts w:ascii="Arial" w:eastAsia="Calibri" w:hAnsi="Arial" w:cs="Arial"/>
          <w:spacing w:val="1"/>
          <w:position w:val="1"/>
          <w:sz w:val="16"/>
          <w:szCs w:val="16"/>
          <w:lang w:eastAsia="en-US"/>
        </w:rPr>
        <w:t>t</w:t>
      </w:r>
      <w:r>
        <w:rPr>
          <w:rFonts w:ascii="Arial" w:eastAsia="Calibri" w:hAnsi="Arial" w:cs="Arial"/>
          <w:position w:val="1"/>
          <w:sz w:val="16"/>
          <w:szCs w:val="16"/>
          <w:lang w:eastAsia="en-US"/>
        </w:rPr>
        <w:t>e</w:t>
      </w:r>
      <w:r>
        <w:rPr>
          <w:rFonts w:ascii="Arial" w:eastAsia="Calibri" w:hAnsi="Arial" w:cs="Arial"/>
          <w:spacing w:val="-1"/>
          <w:position w:val="1"/>
          <w:sz w:val="16"/>
          <w:szCs w:val="16"/>
          <w:lang w:eastAsia="en-US"/>
        </w:rPr>
        <w:t>g</w:t>
      </w:r>
      <w:r>
        <w:rPr>
          <w:rFonts w:ascii="Arial" w:eastAsia="Calibri" w:hAnsi="Arial" w:cs="Arial"/>
          <w:spacing w:val="1"/>
          <w:position w:val="1"/>
          <w:sz w:val="16"/>
          <w:szCs w:val="16"/>
          <w:lang w:eastAsia="en-US"/>
        </w:rPr>
        <w:t>r</w:t>
      </w:r>
      <w:r>
        <w:rPr>
          <w:rFonts w:ascii="Arial" w:eastAsia="Calibri" w:hAnsi="Arial" w:cs="Arial"/>
          <w:position w:val="1"/>
          <w:sz w:val="16"/>
          <w:szCs w:val="16"/>
          <w:lang w:eastAsia="en-US"/>
        </w:rPr>
        <w:t>an</w:t>
      </w:r>
      <w:r>
        <w:rPr>
          <w:rFonts w:ascii="Arial" w:eastAsia="Calibri" w:hAnsi="Arial" w:cs="Arial"/>
          <w:spacing w:val="1"/>
          <w:position w:val="1"/>
          <w:sz w:val="16"/>
          <w:szCs w:val="16"/>
          <w:lang w:eastAsia="en-US"/>
        </w:rPr>
        <w:t>t</w:t>
      </w:r>
      <w:r>
        <w:rPr>
          <w:rFonts w:ascii="Arial" w:eastAsia="Calibri" w:hAnsi="Arial" w:cs="Arial"/>
          <w:position w:val="1"/>
          <w:sz w:val="16"/>
          <w:szCs w:val="16"/>
          <w:lang w:eastAsia="en-US"/>
        </w:rPr>
        <w:t>e</w:t>
      </w:r>
      <w:r>
        <w:rPr>
          <w:rFonts w:ascii="Arial" w:eastAsia="Calibri" w:hAnsi="Arial" w:cs="Arial"/>
          <w:spacing w:val="-2"/>
          <w:position w:val="1"/>
          <w:sz w:val="16"/>
          <w:szCs w:val="16"/>
          <w:lang w:eastAsia="en-US"/>
        </w:rPr>
        <w:t xml:space="preserve"> </w:t>
      </w:r>
      <w:r>
        <w:rPr>
          <w:rFonts w:ascii="Arial" w:eastAsia="Calibri" w:hAnsi="Arial" w:cs="Arial"/>
          <w:position w:val="1"/>
          <w:sz w:val="16"/>
          <w:szCs w:val="16"/>
          <w:lang w:eastAsia="en-US"/>
        </w:rPr>
        <w:t>deste</w:t>
      </w:r>
      <w:r>
        <w:rPr>
          <w:rFonts w:ascii="Arial" w:eastAsia="Calibri" w:hAnsi="Arial" w:cs="Arial"/>
          <w:spacing w:val="1"/>
          <w:position w:val="1"/>
          <w:sz w:val="16"/>
          <w:szCs w:val="16"/>
          <w:lang w:eastAsia="en-US"/>
        </w:rPr>
        <w:t xml:space="preserve"> TERMO DE ADESÃO</w:t>
      </w:r>
      <w:r>
        <w:rPr>
          <w:rFonts w:ascii="Arial" w:eastAsia="Calibri" w:hAnsi="Arial" w:cs="Arial"/>
          <w:position w:val="1"/>
          <w:sz w:val="16"/>
          <w:szCs w:val="16"/>
          <w:lang w:eastAsia="en-US"/>
        </w:rPr>
        <w:t>,</w:t>
      </w:r>
      <w:r>
        <w:rPr>
          <w:rFonts w:ascii="Arial" w:eastAsia="Calibri" w:hAnsi="Arial" w:cs="Arial"/>
          <w:spacing w:val="-2"/>
          <w:position w:val="1"/>
          <w:sz w:val="16"/>
          <w:szCs w:val="16"/>
          <w:lang w:eastAsia="en-US"/>
        </w:rPr>
        <w:t xml:space="preserve"> </w:t>
      </w:r>
      <w:r>
        <w:rPr>
          <w:rFonts w:ascii="Arial" w:eastAsia="Calibri" w:hAnsi="Arial" w:cs="Arial"/>
          <w:position w:val="1"/>
          <w:sz w:val="16"/>
          <w:szCs w:val="16"/>
          <w:lang w:eastAsia="en-US"/>
        </w:rPr>
        <w:t>independen</w:t>
      </w:r>
      <w:r>
        <w:rPr>
          <w:rFonts w:ascii="Arial" w:eastAsia="Calibri" w:hAnsi="Arial" w:cs="Arial"/>
          <w:spacing w:val="1"/>
          <w:position w:val="1"/>
          <w:sz w:val="16"/>
          <w:szCs w:val="16"/>
          <w:lang w:eastAsia="en-US"/>
        </w:rPr>
        <w:t>t</w:t>
      </w:r>
      <w:r>
        <w:rPr>
          <w:rFonts w:ascii="Arial" w:eastAsia="Calibri" w:hAnsi="Arial" w:cs="Arial"/>
          <w:position w:val="1"/>
          <w:sz w:val="16"/>
          <w:szCs w:val="16"/>
          <w:lang w:eastAsia="en-US"/>
        </w:rPr>
        <w:t>e</w:t>
      </w:r>
      <w:r>
        <w:rPr>
          <w:rFonts w:ascii="Arial" w:eastAsia="Calibri" w:hAnsi="Arial" w:cs="Arial"/>
          <w:spacing w:val="-1"/>
          <w:position w:val="1"/>
          <w:sz w:val="16"/>
          <w:szCs w:val="16"/>
          <w:lang w:eastAsia="en-US"/>
        </w:rPr>
        <w:t>m</w:t>
      </w:r>
      <w:r>
        <w:rPr>
          <w:rFonts w:ascii="Arial" w:eastAsia="Calibri" w:hAnsi="Arial" w:cs="Arial"/>
          <w:position w:val="1"/>
          <w:sz w:val="16"/>
          <w:szCs w:val="16"/>
          <w:lang w:eastAsia="en-US"/>
        </w:rPr>
        <w:t>en</w:t>
      </w:r>
      <w:r>
        <w:rPr>
          <w:rFonts w:ascii="Arial" w:eastAsia="Calibri" w:hAnsi="Arial" w:cs="Arial"/>
          <w:spacing w:val="1"/>
          <w:position w:val="1"/>
          <w:sz w:val="16"/>
          <w:szCs w:val="16"/>
          <w:lang w:eastAsia="en-US"/>
        </w:rPr>
        <w:t>t</w:t>
      </w:r>
      <w:r>
        <w:rPr>
          <w:rFonts w:ascii="Arial" w:eastAsia="Calibri" w:hAnsi="Arial" w:cs="Arial"/>
          <w:position w:val="1"/>
          <w:sz w:val="16"/>
          <w:szCs w:val="16"/>
          <w:lang w:eastAsia="en-US"/>
        </w:rPr>
        <w:t>e</w:t>
      </w:r>
      <w:r>
        <w:rPr>
          <w:rFonts w:ascii="Arial" w:eastAsia="Calibri" w:hAnsi="Arial" w:cs="Arial"/>
          <w:spacing w:val="-10"/>
          <w:position w:val="1"/>
          <w:sz w:val="16"/>
          <w:szCs w:val="16"/>
          <w:lang w:eastAsia="en-US"/>
        </w:rPr>
        <w:t xml:space="preserve"> </w:t>
      </w:r>
      <w:r>
        <w:rPr>
          <w:rFonts w:ascii="Arial" w:eastAsia="Calibri" w:hAnsi="Arial" w:cs="Arial"/>
          <w:position w:val="1"/>
          <w:sz w:val="16"/>
          <w:szCs w:val="16"/>
          <w:lang w:eastAsia="en-US"/>
        </w:rPr>
        <w:t>de</w:t>
      </w:r>
      <w:r>
        <w:rPr>
          <w:rFonts w:ascii="Arial" w:eastAsia="Calibri" w:hAnsi="Arial" w:cs="Arial"/>
          <w:spacing w:val="-1"/>
          <w:position w:val="1"/>
          <w:sz w:val="16"/>
          <w:szCs w:val="16"/>
          <w:lang w:eastAsia="en-US"/>
        </w:rPr>
        <w:t xml:space="preserve"> </w:t>
      </w:r>
      <w:r>
        <w:rPr>
          <w:rFonts w:ascii="Arial" w:eastAsia="Calibri" w:hAnsi="Arial" w:cs="Arial"/>
          <w:spacing w:val="1"/>
          <w:position w:val="1"/>
          <w:sz w:val="16"/>
          <w:szCs w:val="16"/>
          <w:lang w:eastAsia="en-US"/>
        </w:rPr>
        <w:t>tr</w:t>
      </w:r>
      <w:r>
        <w:rPr>
          <w:rFonts w:ascii="Arial" w:eastAsia="Calibri" w:hAnsi="Arial" w:cs="Arial"/>
          <w:position w:val="1"/>
          <w:sz w:val="16"/>
          <w:szCs w:val="16"/>
          <w:lang w:eastAsia="en-US"/>
        </w:rPr>
        <w:t>an</w:t>
      </w:r>
      <w:r>
        <w:rPr>
          <w:rFonts w:ascii="Arial" w:eastAsia="Calibri" w:hAnsi="Arial" w:cs="Arial"/>
          <w:spacing w:val="-1"/>
          <w:position w:val="1"/>
          <w:sz w:val="16"/>
          <w:szCs w:val="16"/>
          <w:lang w:eastAsia="en-US"/>
        </w:rPr>
        <w:t>sc</w:t>
      </w:r>
      <w:r>
        <w:rPr>
          <w:rFonts w:ascii="Arial" w:eastAsia="Calibri" w:hAnsi="Arial" w:cs="Arial"/>
          <w:spacing w:val="1"/>
          <w:position w:val="1"/>
          <w:sz w:val="16"/>
          <w:szCs w:val="16"/>
          <w:lang w:eastAsia="en-US"/>
        </w:rPr>
        <w:t>r</w:t>
      </w:r>
      <w:r>
        <w:rPr>
          <w:rFonts w:ascii="Arial" w:eastAsia="Calibri" w:hAnsi="Arial" w:cs="Arial"/>
          <w:position w:val="1"/>
          <w:sz w:val="16"/>
          <w:szCs w:val="16"/>
          <w:lang w:eastAsia="en-US"/>
        </w:rPr>
        <w:t>i</w:t>
      </w:r>
      <w:r>
        <w:rPr>
          <w:rFonts w:ascii="Arial" w:eastAsia="Calibri" w:hAnsi="Arial" w:cs="Arial"/>
          <w:spacing w:val="-1"/>
          <w:position w:val="1"/>
          <w:sz w:val="16"/>
          <w:szCs w:val="16"/>
          <w:lang w:eastAsia="en-US"/>
        </w:rPr>
        <w:t>ç</w:t>
      </w:r>
      <w:r>
        <w:rPr>
          <w:rFonts w:ascii="Arial" w:eastAsia="Calibri" w:hAnsi="Arial" w:cs="Arial"/>
          <w:position w:val="1"/>
          <w:sz w:val="16"/>
          <w:szCs w:val="16"/>
          <w:lang w:eastAsia="en-US"/>
        </w:rPr>
        <w:t>ã</w:t>
      </w:r>
      <w:r>
        <w:rPr>
          <w:rFonts w:ascii="Arial" w:eastAsia="Calibri" w:hAnsi="Arial" w:cs="Arial"/>
          <w:spacing w:val="1"/>
          <w:position w:val="1"/>
          <w:sz w:val="16"/>
          <w:szCs w:val="16"/>
          <w:lang w:eastAsia="en-US"/>
        </w:rPr>
        <w:t>o</w:t>
      </w:r>
      <w:r>
        <w:rPr>
          <w:rFonts w:ascii="Arial" w:eastAsia="Calibri" w:hAnsi="Arial" w:cs="Arial"/>
          <w:color w:val="000000"/>
          <w:sz w:val="16"/>
          <w:szCs w:val="16"/>
          <w:lang w:eastAsia="en-US"/>
        </w:rPr>
        <w:t>, dele não podendo se afastar durante a sua plena vigência.</w:t>
      </w:r>
    </w:p>
    <w:p>
      <w:pPr>
        <w:widowControl/>
        <w:spacing w:after="200" w:line="260" w:lineRule="exact"/>
        <w:ind w:left="113" w:firstLine="0"/>
        <w:rPr>
          <w:rFonts w:ascii="Arial" w:eastAsia="Arial Narrow" w:hAnsi="Arial" w:cs="Arial"/>
          <w:i/>
          <w:spacing w:val="1"/>
          <w:position w:val="-1"/>
          <w:sz w:val="16"/>
          <w:szCs w:val="16"/>
          <w:lang w:eastAsia="en-US"/>
        </w:rPr>
      </w:pPr>
      <w:r>
        <w:rPr>
          <w:rFonts w:ascii="Arial" w:eastAsia="Arial Narrow" w:hAnsi="Arial" w:cs="Arial"/>
          <w:i/>
          <w:spacing w:val="1"/>
          <w:position w:val="-1"/>
          <w:sz w:val="16"/>
          <w:szCs w:val="16"/>
          <w:lang w:eastAsia="en-US"/>
        </w:rPr>
        <w:t xml:space="preserve">Monte Castelo/SC, XXXX de XXXXX de XXXX.    </w:t>
      </w:r>
    </w:p>
    <w:p>
      <w:pPr>
        <w:widowControl/>
        <w:spacing w:after="200" w:line="260" w:lineRule="exact"/>
        <w:ind w:left="113" w:firstLine="0"/>
        <w:rPr>
          <w:rFonts w:ascii="Arial" w:eastAsia="Calibri" w:hAnsi="Arial" w:cs="Arial"/>
          <w:sz w:val="16"/>
          <w:szCs w:val="16"/>
          <w:lang w:eastAsia="en-US"/>
        </w:rPr>
      </w:pPr>
      <w:r>
        <w:rPr>
          <w:rFonts w:ascii="Arial" w:eastAsia="Calibri" w:hAnsi="Arial" w:cs="Arial"/>
          <w:sz w:val="16"/>
          <w:szCs w:val="16"/>
          <w:lang w:eastAsia="en-US"/>
        </w:rPr>
        <w:t xml:space="preserve">Atenciosamente,              </w:t>
      </w:r>
    </w:p>
    <w:p>
      <w:pPr>
        <w:widowControl/>
        <w:spacing w:after="200" w:line="260" w:lineRule="exact"/>
        <w:ind w:left="113" w:firstLine="0"/>
        <w:rPr>
          <w:rFonts w:ascii="Arial" w:eastAsia="Calibri" w:hAnsi="Arial" w:cs="Arial"/>
          <w:sz w:val="16"/>
          <w:szCs w:val="16"/>
          <w:lang w:eastAsia="en-US"/>
        </w:rPr>
      </w:pP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t>___________________________________</w:t>
      </w:r>
    </w:p>
    <w:p>
      <w:pPr>
        <w:widowControl/>
        <w:spacing w:after="200" w:line="276" w:lineRule="auto"/>
        <w:ind w:firstLine="0"/>
        <w:jc w:val="center"/>
        <w:rPr>
          <w:rFonts w:ascii="Arial" w:eastAsia="Calibri" w:hAnsi="Arial" w:cs="Arial"/>
          <w:sz w:val="16"/>
          <w:szCs w:val="16"/>
          <w:lang w:eastAsia="en-US"/>
        </w:rPr>
      </w:pPr>
      <w:r>
        <w:rPr>
          <w:rFonts w:ascii="Arial" w:eastAsia="Calibri" w:hAnsi="Arial" w:cs="Arial"/>
          <w:sz w:val="16"/>
          <w:szCs w:val="16"/>
          <w:lang w:eastAsia="en-US"/>
        </w:rPr>
        <w:t>Pela empresa ou Profissional Autônomo</w:t>
      </w: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widowControl/>
        <w:spacing w:after="200" w:line="276" w:lineRule="auto"/>
        <w:ind w:firstLine="0"/>
        <w:jc w:val="center"/>
        <w:rPr>
          <w:rFonts w:ascii="Arial" w:eastAsia="Calibri" w:hAnsi="Arial" w:cs="Arial"/>
          <w:sz w:val="16"/>
          <w:szCs w:val="16"/>
          <w:lang w:eastAsia="en-US"/>
        </w:rPr>
      </w:pPr>
    </w:p>
    <w:p>
      <w:pPr>
        <w:spacing w:line="360" w:lineRule="auto"/>
        <w:ind w:firstLine="0"/>
        <w:jc w:val="center"/>
        <w:rPr>
          <w:b/>
          <w:bCs/>
          <w:sz w:val="18"/>
          <w:szCs w:val="18"/>
        </w:rPr>
      </w:pPr>
      <w:r>
        <w:rPr>
          <w:b/>
          <w:bCs/>
          <w:sz w:val="18"/>
          <w:szCs w:val="18"/>
        </w:rPr>
        <w:t xml:space="preserve">PROCESSO LICITATÓRIO N° 028/2022 </w:t>
      </w:r>
    </w:p>
    <w:p>
      <w:pPr>
        <w:spacing w:line="360" w:lineRule="auto"/>
        <w:ind w:firstLine="0"/>
        <w:jc w:val="center"/>
        <w:rPr>
          <w:b/>
          <w:bCs/>
          <w:sz w:val="18"/>
          <w:szCs w:val="18"/>
        </w:rPr>
      </w:pPr>
      <w:r>
        <w:rPr>
          <w:b/>
          <w:bCs/>
          <w:sz w:val="18"/>
          <w:szCs w:val="18"/>
        </w:rPr>
        <w:t>CREDENCIAMWNTO Nº 005/2022</w:t>
      </w:r>
    </w:p>
    <w:p>
      <w:pPr>
        <w:autoSpaceDE w:val="0"/>
        <w:autoSpaceDN w:val="0"/>
        <w:adjustRightInd w:val="0"/>
        <w:ind w:firstLine="0"/>
        <w:jc w:val="center"/>
        <w:rPr>
          <w:b/>
          <w:bCs/>
          <w:sz w:val="18"/>
          <w:szCs w:val="18"/>
        </w:rPr>
      </w:pPr>
    </w:p>
    <w:p>
      <w:pPr>
        <w:adjustRightInd w:val="0"/>
        <w:ind w:firstLine="0"/>
        <w:jc w:val="center"/>
        <w:rPr>
          <w:b/>
          <w:bCs/>
          <w:sz w:val="18"/>
          <w:szCs w:val="18"/>
        </w:rPr>
      </w:pPr>
      <w:r>
        <w:rPr>
          <w:b/>
          <w:bCs/>
          <w:sz w:val="18"/>
          <w:szCs w:val="18"/>
        </w:rPr>
        <w:t>DECLARAÇÃO DE QUE NÃO EMPREGA MENORES</w:t>
      </w:r>
    </w:p>
    <w:p>
      <w:pPr>
        <w:adjustRightInd w:val="0"/>
        <w:jc w:val="center"/>
        <w:rPr>
          <w:b/>
          <w:bCs/>
          <w:sz w:val="18"/>
          <w:szCs w:val="18"/>
        </w:rPr>
      </w:pPr>
    </w:p>
    <w:p>
      <w:pPr>
        <w:adjustRightInd w:val="0"/>
        <w:ind w:firstLine="0"/>
        <w:jc w:val="center"/>
        <w:rPr>
          <w:sz w:val="18"/>
          <w:szCs w:val="18"/>
        </w:rPr>
      </w:pPr>
      <w:r>
        <w:rPr>
          <w:sz w:val="18"/>
          <w:szCs w:val="18"/>
        </w:rPr>
        <w:t>(Em cumprimento ao disposto no inciso XXXIII do art. 7° da Constituição Federal e na Lei n°. 9.854 de 27/10/99, regulamentado pelo Decreto n° 4.358 de 05/09/02)</w:t>
      </w:r>
    </w:p>
    <w:p>
      <w:pPr>
        <w:adjustRightInd w:val="0"/>
        <w:rPr>
          <w:sz w:val="18"/>
          <w:szCs w:val="18"/>
        </w:rPr>
      </w:pPr>
    </w:p>
    <w:p>
      <w:pPr>
        <w:adjustRightInd w:val="0"/>
        <w:rPr>
          <w:sz w:val="18"/>
          <w:szCs w:val="18"/>
        </w:rPr>
      </w:pPr>
      <w:r>
        <w:rPr>
          <w:sz w:val="18"/>
          <w:szCs w:val="18"/>
        </w:rPr>
        <w:t xml:space="preserve">Data: </w:t>
      </w:r>
      <w:proofErr w:type="spellStart"/>
      <w:r>
        <w:rPr>
          <w:sz w:val="18"/>
          <w:szCs w:val="18"/>
        </w:rPr>
        <w:t>dd</w:t>
      </w:r>
      <w:proofErr w:type="spellEnd"/>
      <w:r>
        <w:rPr>
          <w:sz w:val="18"/>
          <w:szCs w:val="18"/>
        </w:rPr>
        <w:t>/mm/</w:t>
      </w:r>
      <w:proofErr w:type="spellStart"/>
      <w:r>
        <w:rPr>
          <w:sz w:val="18"/>
          <w:szCs w:val="18"/>
        </w:rPr>
        <w:t>aaaa</w:t>
      </w:r>
      <w:proofErr w:type="spellEnd"/>
    </w:p>
    <w:p>
      <w:pPr>
        <w:adjustRightInd w:val="0"/>
        <w:rPr>
          <w:sz w:val="18"/>
          <w:szCs w:val="18"/>
        </w:rPr>
      </w:pPr>
    </w:p>
    <w:p>
      <w:pPr>
        <w:adjustRightInd w:val="0"/>
        <w:rPr>
          <w:sz w:val="18"/>
          <w:szCs w:val="18"/>
        </w:rPr>
      </w:pPr>
      <w:r>
        <w:rPr>
          <w:sz w:val="18"/>
          <w:szCs w:val="18"/>
        </w:rPr>
        <w:t xml:space="preserve">Ao Município de Monte Castelo </w:t>
      </w:r>
    </w:p>
    <w:p>
      <w:pPr>
        <w:adjustRightInd w:val="0"/>
        <w:rPr>
          <w:sz w:val="18"/>
          <w:szCs w:val="18"/>
        </w:rPr>
      </w:pPr>
    </w:p>
    <w:p>
      <w:pPr>
        <w:adjustRightInd w:val="0"/>
        <w:rPr>
          <w:sz w:val="18"/>
          <w:szCs w:val="18"/>
        </w:rPr>
      </w:pPr>
      <w:r>
        <w:rPr>
          <w:sz w:val="18"/>
          <w:szCs w:val="18"/>
        </w:rPr>
        <w:t>Prezados Senhores,</w:t>
      </w:r>
    </w:p>
    <w:p>
      <w:pPr>
        <w:adjustRightInd w:val="0"/>
        <w:rPr>
          <w:sz w:val="18"/>
          <w:szCs w:val="18"/>
        </w:rPr>
      </w:pPr>
      <w:r>
        <w:rPr>
          <w:sz w:val="18"/>
          <w:szCs w:val="18"/>
        </w:rPr>
        <w:t>___ (</w:t>
      </w:r>
      <w:r>
        <w:rPr>
          <w:b/>
          <w:bCs/>
          <w:i/>
          <w:iCs/>
          <w:sz w:val="18"/>
          <w:szCs w:val="18"/>
        </w:rPr>
        <w:t>nome da empres</w:t>
      </w:r>
      <w:r>
        <w:rPr>
          <w:b/>
          <w:sz w:val="18"/>
          <w:szCs w:val="18"/>
        </w:rPr>
        <w:t>a</w:t>
      </w:r>
      <w:r>
        <w:rPr>
          <w:sz w:val="18"/>
          <w:szCs w:val="18"/>
        </w:rPr>
        <w:t>) ___, CNPJ/MF n.º ___, sediada ___ (</w:t>
      </w:r>
      <w:r>
        <w:rPr>
          <w:b/>
          <w:bCs/>
          <w:i/>
          <w:iCs/>
          <w:sz w:val="18"/>
          <w:szCs w:val="18"/>
        </w:rPr>
        <w:t>endereço complet</w:t>
      </w:r>
      <w:r>
        <w:rPr>
          <w:b/>
          <w:sz w:val="18"/>
          <w:szCs w:val="18"/>
        </w:rPr>
        <w:t>o</w:t>
      </w:r>
      <w:r>
        <w:rPr>
          <w:sz w:val="18"/>
          <w:szCs w:val="18"/>
        </w:rPr>
        <w:t>) ___, declara, sob as penas da lei, que não mantém em seu quadro de pessoal menores de 18 (dezoito anos) em horário noturno de trabalho ou em serviços perigosos ou insalubres, não possuindo ainda, qualquer trabalho de menores de 16 (dezesseis) anos, salvo na condição de aprendiz, a partir de 14 (quatorze) anos.</w:t>
      </w:r>
    </w:p>
    <w:p>
      <w:pPr>
        <w:adjustRightInd w:val="0"/>
        <w:rPr>
          <w:sz w:val="18"/>
          <w:szCs w:val="18"/>
        </w:rPr>
      </w:pPr>
    </w:p>
    <w:p>
      <w:pPr>
        <w:adjustRightInd w:val="0"/>
        <w:rPr>
          <w:b/>
          <w:i/>
          <w:sz w:val="18"/>
          <w:szCs w:val="18"/>
        </w:rPr>
      </w:pPr>
      <w:r>
        <w:rPr>
          <w:b/>
          <w:i/>
          <w:sz w:val="18"/>
          <w:szCs w:val="18"/>
        </w:rPr>
        <w:t>Localidade, ......de......................de 2022.</w:t>
      </w:r>
    </w:p>
    <w:p>
      <w:pPr>
        <w:rPr>
          <w:i/>
          <w:iCs/>
          <w:sz w:val="18"/>
          <w:szCs w:val="18"/>
        </w:rPr>
      </w:pPr>
    </w:p>
    <w:p>
      <w:pPr>
        <w:ind w:right="18"/>
        <w:jc w:val="center"/>
        <w:rPr>
          <w:sz w:val="18"/>
          <w:szCs w:val="18"/>
        </w:rPr>
      </w:pPr>
    </w:p>
    <w:p>
      <w:pPr>
        <w:ind w:right="18"/>
        <w:jc w:val="center"/>
        <w:rPr>
          <w:sz w:val="18"/>
          <w:szCs w:val="18"/>
        </w:rPr>
      </w:pPr>
    </w:p>
    <w:p>
      <w:pPr>
        <w:spacing w:line="360" w:lineRule="auto"/>
        <w:ind w:right="45" w:firstLine="0"/>
        <w:jc w:val="center"/>
        <w:rPr>
          <w:sz w:val="18"/>
          <w:szCs w:val="18"/>
        </w:rPr>
      </w:pPr>
      <w:r>
        <w:rPr>
          <w:sz w:val="18"/>
          <w:szCs w:val="18"/>
        </w:rPr>
        <w:t>_______________________________________________________</w:t>
      </w:r>
    </w:p>
    <w:p>
      <w:pPr>
        <w:ind w:firstLine="0"/>
        <w:jc w:val="center"/>
        <w:rPr>
          <w:b/>
          <w:bCs/>
          <w:sz w:val="18"/>
          <w:szCs w:val="18"/>
        </w:rPr>
      </w:pPr>
      <w:r>
        <w:rPr>
          <w:b/>
          <w:bCs/>
          <w:sz w:val="18"/>
          <w:szCs w:val="18"/>
        </w:rPr>
        <w:t>Nome completo e assinatura do(s) representante(s) legal(</w:t>
      </w:r>
      <w:proofErr w:type="spellStart"/>
      <w:r>
        <w:rPr>
          <w:b/>
          <w:bCs/>
          <w:sz w:val="18"/>
          <w:szCs w:val="18"/>
        </w:rPr>
        <w:t>is</w:t>
      </w:r>
      <w:proofErr w:type="spellEnd"/>
      <w:r>
        <w:rPr>
          <w:b/>
          <w:bCs/>
          <w:sz w:val="18"/>
          <w:szCs w:val="18"/>
        </w:rPr>
        <w:t>) da empresa</w:t>
      </w: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ind w:firstLine="0"/>
        <w:rPr>
          <w:b/>
          <w:sz w:val="18"/>
          <w:szCs w:val="18"/>
        </w:rPr>
      </w:pPr>
    </w:p>
    <w:p>
      <w:pPr>
        <w:rPr>
          <w:b/>
          <w:sz w:val="18"/>
          <w:szCs w:val="18"/>
        </w:rPr>
      </w:pPr>
    </w:p>
    <w:p>
      <w:pPr>
        <w:spacing w:line="360" w:lineRule="auto"/>
        <w:ind w:firstLine="0"/>
        <w:jc w:val="center"/>
        <w:rPr>
          <w:b/>
          <w:bCs/>
          <w:sz w:val="18"/>
          <w:szCs w:val="18"/>
        </w:rPr>
      </w:pPr>
      <w:r>
        <w:rPr>
          <w:b/>
          <w:bCs/>
          <w:sz w:val="18"/>
          <w:szCs w:val="18"/>
        </w:rPr>
        <w:t>PROCESSO LICITATÓRIO N° 028/2022 - PM</w:t>
      </w:r>
    </w:p>
    <w:p>
      <w:pPr>
        <w:spacing w:line="360" w:lineRule="auto"/>
        <w:ind w:firstLine="0"/>
        <w:jc w:val="center"/>
        <w:rPr>
          <w:b/>
          <w:bCs/>
          <w:sz w:val="18"/>
          <w:szCs w:val="18"/>
        </w:rPr>
      </w:pPr>
      <w:r>
        <w:rPr>
          <w:b/>
          <w:bCs/>
          <w:sz w:val="18"/>
          <w:szCs w:val="18"/>
        </w:rPr>
        <w:t>CREDENCIMENTO Nº 005/2022</w:t>
      </w:r>
    </w:p>
    <w:p>
      <w:pPr>
        <w:rPr>
          <w:b/>
          <w:sz w:val="18"/>
          <w:szCs w:val="18"/>
        </w:rPr>
      </w:pPr>
    </w:p>
    <w:p>
      <w:pPr>
        <w:ind w:firstLine="0"/>
        <w:jc w:val="center"/>
        <w:rPr>
          <w:b/>
          <w:sz w:val="18"/>
          <w:szCs w:val="18"/>
        </w:rPr>
      </w:pPr>
      <w:r>
        <w:rPr>
          <w:b/>
          <w:sz w:val="18"/>
          <w:szCs w:val="18"/>
        </w:rPr>
        <w:t>DECLARAÇÃO DE IDONEIDADE</w:t>
      </w:r>
    </w:p>
    <w:p>
      <w:pPr>
        <w:rPr>
          <w:sz w:val="18"/>
          <w:szCs w:val="18"/>
        </w:rPr>
      </w:pPr>
    </w:p>
    <w:p>
      <w:pPr>
        <w:rPr>
          <w:sz w:val="18"/>
          <w:szCs w:val="18"/>
        </w:rPr>
      </w:pPr>
    </w:p>
    <w:p>
      <w:pPr>
        <w:rPr>
          <w:sz w:val="18"/>
          <w:szCs w:val="18"/>
        </w:rPr>
      </w:pPr>
    </w:p>
    <w:p>
      <w:pPr>
        <w:adjustRightInd w:val="0"/>
        <w:rPr>
          <w:sz w:val="18"/>
          <w:szCs w:val="18"/>
        </w:rPr>
      </w:pPr>
      <w:r>
        <w:rPr>
          <w:sz w:val="18"/>
          <w:szCs w:val="18"/>
        </w:rPr>
        <w:t>Ao Município de Monte Castelo</w:t>
      </w:r>
    </w:p>
    <w:p>
      <w:pPr>
        <w:adjustRightInd w:val="0"/>
        <w:rPr>
          <w:sz w:val="18"/>
          <w:szCs w:val="18"/>
        </w:rPr>
      </w:pPr>
    </w:p>
    <w:p>
      <w:pPr>
        <w:adjustRightInd w:val="0"/>
        <w:rPr>
          <w:sz w:val="18"/>
          <w:szCs w:val="18"/>
        </w:rPr>
      </w:pPr>
      <w:r>
        <w:rPr>
          <w:sz w:val="18"/>
          <w:szCs w:val="18"/>
        </w:rPr>
        <w:t>Prezados Senhores,</w:t>
      </w:r>
    </w:p>
    <w:p>
      <w:pPr>
        <w:autoSpaceDE w:val="0"/>
        <w:autoSpaceDN w:val="0"/>
        <w:adjustRightInd w:val="0"/>
        <w:jc w:val="center"/>
        <w:rPr>
          <w:b/>
          <w:bCs/>
          <w:sz w:val="18"/>
          <w:szCs w:val="18"/>
        </w:rPr>
      </w:pPr>
    </w:p>
    <w:p>
      <w:pPr>
        <w:autoSpaceDE w:val="0"/>
        <w:autoSpaceDN w:val="0"/>
        <w:adjustRightInd w:val="0"/>
        <w:rPr>
          <w:sz w:val="18"/>
          <w:szCs w:val="18"/>
        </w:rPr>
      </w:pPr>
      <w:r>
        <w:rPr>
          <w:sz w:val="18"/>
          <w:szCs w:val="18"/>
        </w:rPr>
        <w:t>___(</w:t>
      </w:r>
      <w:r>
        <w:rPr>
          <w:b/>
          <w:bCs/>
          <w:i/>
          <w:iCs/>
          <w:sz w:val="18"/>
          <w:szCs w:val="18"/>
        </w:rPr>
        <w:t>nome</w:t>
      </w:r>
      <w:r>
        <w:rPr>
          <w:sz w:val="18"/>
          <w:szCs w:val="18"/>
        </w:rPr>
        <w:t>)___, CNPJ/CPF n.º ___, residente e domiciliado ___ (</w:t>
      </w:r>
      <w:r>
        <w:rPr>
          <w:b/>
          <w:bCs/>
          <w:i/>
          <w:iCs/>
          <w:sz w:val="18"/>
          <w:szCs w:val="18"/>
        </w:rPr>
        <w:t>endereço complet</w:t>
      </w:r>
      <w:r>
        <w:rPr>
          <w:b/>
          <w:sz w:val="18"/>
          <w:szCs w:val="18"/>
        </w:rPr>
        <w:t>o</w:t>
      </w:r>
      <w:r>
        <w:rPr>
          <w:sz w:val="18"/>
          <w:szCs w:val="18"/>
        </w:rPr>
        <w:t>) ___, declara, sob as penas da lei, que não sou inidônea e nem estou suspensa em nenhum órgão público, Federal, Estadual ou Municipal, nos termos do Art. 32 – Parágrafo 2º da Lei Federal nº 8.666/93. Por ser expressão da verdade, firmo a presente declaração.</w:t>
      </w:r>
    </w:p>
    <w:p>
      <w:pPr>
        <w:autoSpaceDE w:val="0"/>
        <w:autoSpaceDN w:val="0"/>
        <w:adjustRightInd w:val="0"/>
        <w:rPr>
          <w:sz w:val="18"/>
          <w:szCs w:val="18"/>
        </w:rPr>
      </w:pPr>
    </w:p>
    <w:p>
      <w:pPr>
        <w:autoSpaceDE w:val="0"/>
        <w:autoSpaceDN w:val="0"/>
        <w:adjustRightInd w:val="0"/>
        <w:rPr>
          <w:sz w:val="18"/>
          <w:szCs w:val="18"/>
        </w:rPr>
      </w:pPr>
    </w:p>
    <w:p>
      <w:pPr>
        <w:autoSpaceDE w:val="0"/>
        <w:autoSpaceDN w:val="0"/>
        <w:adjustRightInd w:val="0"/>
        <w:rPr>
          <w:sz w:val="18"/>
          <w:szCs w:val="18"/>
        </w:rPr>
      </w:pPr>
      <w:r>
        <w:rPr>
          <w:sz w:val="18"/>
          <w:szCs w:val="18"/>
        </w:rPr>
        <w:t xml:space="preserve">__________________/SC, ____ de _____________________ </w:t>
      </w:r>
      <w:proofErr w:type="spellStart"/>
      <w:r>
        <w:rPr>
          <w:sz w:val="18"/>
          <w:szCs w:val="18"/>
        </w:rPr>
        <w:t>de</w:t>
      </w:r>
      <w:proofErr w:type="spellEnd"/>
      <w:r>
        <w:rPr>
          <w:sz w:val="18"/>
          <w:szCs w:val="18"/>
        </w:rPr>
        <w:t xml:space="preserve"> 2022.</w:t>
      </w:r>
    </w:p>
    <w:p>
      <w:pPr>
        <w:autoSpaceDE w:val="0"/>
        <w:autoSpaceDN w:val="0"/>
        <w:adjustRightInd w:val="0"/>
        <w:rPr>
          <w:sz w:val="18"/>
          <w:szCs w:val="18"/>
        </w:rPr>
      </w:pPr>
    </w:p>
    <w:p>
      <w:pPr>
        <w:autoSpaceDE w:val="0"/>
        <w:autoSpaceDN w:val="0"/>
        <w:adjustRightInd w:val="0"/>
        <w:rPr>
          <w:sz w:val="18"/>
          <w:szCs w:val="18"/>
        </w:rPr>
      </w:pPr>
    </w:p>
    <w:p>
      <w:pPr>
        <w:ind w:right="18"/>
        <w:jc w:val="center"/>
        <w:rPr>
          <w:sz w:val="18"/>
          <w:szCs w:val="18"/>
        </w:rPr>
      </w:pPr>
    </w:p>
    <w:p>
      <w:pPr>
        <w:spacing w:line="360" w:lineRule="auto"/>
        <w:ind w:right="45" w:firstLine="0"/>
        <w:jc w:val="center"/>
        <w:rPr>
          <w:sz w:val="18"/>
          <w:szCs w:val="18"/>
        </w:rPr>
      </w:pPr>
      <w:r>
        <w:rPr>
          <w:sz w:val="18"/>
          <w:szCs w:val="18"/>
        </w:rPr>
        <w:t>_______________________________________________________</w:t>
      </w:r>
    </w:p>
    <w:p>
      <w:pPr>
        <w:ind w:firstLine="0"/>
        <w:jc w:val="center"/>
        <w:rPr>
          <w:b/>
          <w:bCs/>
          <w:sz w:val="18"/>
          <w:szCs w:val="18"/>
        </w:rPr>
      </w:pPr>
      <w:r>
        <w:rPr>
          <w:b/>
          <w:bCs/>
          <w:sz w:val="18"/>
          <w:szCs w:val="18"/>
        </w:rPr>
        <w:t xml:space="preserve">Nome completo e assinatura </w:t>
      </w: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jc w:val="center"/>
        <w:rPr>
          <w:b/>
          <w:sz w:val="18"/>
          <w:szCs w:val="18"/>
        </w:rPr>
      </w:pPr>
    </w:p>
    <w:p>
      <w:pPr>
        <w:spacing w:line="360" w:lineRule="auto"/>
        <w:ind w:firstLine="0"/>
        <w:rPr>
          <w:b/>
          <w:sz w:val="18"/>
          <w:szCs w:val="18"/>
        </w:rPr>
      </w:pPr>
    </w:p>
    <w:p>
      <w:pPr>
        <w:spacing w:line="360" w:lineRule="auto"/>
        <w:ind w:firstLine="0"/>
        <w:rPr>
          <w:b/>
          <w:sz w:val="18"/>
          <w:szCs w:val="18"/>
        </w:rPr>
      </w:pPr>
    </w:p>
    <w:p>
      <w:pPr>
        <w:spacing w:line="360" w:lineRule="auto"/>
        <w:ind w:firstLine="0"/>
        <w:rPr>
          <w:b/>
          <w:sz w:val="18"/>
          <w:szCs w:val="18"/>
        </w:rPr>
      </w:pPr>
    </w:p>
    <w:p>
      <w:pPr>
        <w:spacing w:line="360" w:lineRule="auto"/>
        <w:ind w:firstLine="0"/>
        <w:rPr>
          <w:b/>
          <w:sz w:val="18"/>
          <w:szCs w:val="18"/>
        </w:rPr>
      </w:pPr>
    </w:p>
    <w:p>
      <w:pPr>
        <w:spacing w:line="360" w:lineRule="auto"/>
        <w:ind w:firstLine="0"/>
        <w:rPr>
          <w:b/>
          <w:sz w:val="18"/>
          <w:szCs w:val="18"/>
        </w:rPr>
      </w:pPr>
    </w:p>
    <w:p>
      <w:pPr>
        <w:spacing w:line="360" w:lineRule="auto"/>
        <w:ind w:firstLine="0"/>
        <w:rPr>
          <w:b/>
          <w:sz w:val="18"/>
          <w:szCs w:val="18"/>
        </w:rPr>
      </w:pPr>
    </w:p>
    <w:p>
      <w:pPr>
        <w:spacing w:line="360" w:lineRule="auto"/>
        <w:ind w:firstLine="0"/>
        <w:rPr>
          <w:b/>
          <w:sz w:val="18"/>
          <w:szCs w:val="18"/>
        </w:rPr>
      </w:pPr>
      <w:bookmarkStart w:id="0" w:name="_GoBack"/>
      <w:bookmarkEnd w:id="0"/>
    </w:p>
    <w:p>
      <w:pPr>
        <w:spacing w:line="360" w:lineRule="auto"/>
        <w:ind w:firstLine="0"/>
        <w:jc w:val="center"/>
        <w:rPr>
          <w:b/>
          <w:bCs/>
          <w:sz w:val="18"/>
          <w:szCs w:val="18"/>
        </w:rPr>
      </w:pPr>
      <w:r>
        <w:rPr>
          <w:b/>
          <w:bCs/>
          <w:sz w:val="18"/>
          <w:szCs w:val="18"/>
        </w:rPr>
        <w:t xml:space="preserve">PROCESSO LICITATÓRIO N° 028/2022 </w:t>
      </w:r>
    </w:p>
    <w:p>
      <w:pPr>
        <w:spacing w:line="360" w:lineRule="auto"/>
        <w:ind w:firstLine="0"/>
        <w:jc w:val="center"/>
        <w:rPr>
          <w:b/>
          <w:bCs/>
          <w:sz w:val="18"/>
          <w:szCs w:val="18"/>
        </w:rPr>
      </w:pPr>
      <w:r>
        <w:rPr>
          <w:b/>
          <w:bCs/>
          <w:sz w:val="18"/>
          <w:szCs w:val="18"/>
        </w:rPr>
        <w:t>CREDENCIMENTO Nº 005/2022</w:t>
      </w:r>
    </w:p>
    <w:p>
      <w:pPr>
        <w:ind w:firstLine="0"/>
        <w:jc w:val="center"/>
        <w:rPr>
          <w:b/>
          <w:sz w:val="18"/>
          <w:szCs w:val="18"/>
        </w:rPr>
      </w:pPr>
    </w:p>
    <w:p>
      <w:pPr>
        <w:autoSpaceDE w:val="0"/>
        <w:autoSpaceDN w:val="0"/>
        <w:adjustRightInd w:val="0"/>
        <w:ind w:firstLine="0"/>
        <w:jc w:val="center"/>
        <w:rPr>
          <w:b/>
          <w:bCs/>
          <w:sz w:val="18"/>
          <w:szCs w:val="18"/>
        </w:rPr>
      </w:pPr>
      <w:r>
        <w:rPr>
          <w:b/>
          <w:bCs/>
          <w:sz w:val="18"/>
          <w:szCs w:val="18"/>
        </w:rPr>
        <w:t>DECLARAÇÃO FATOS IMPEDITIVOS</w:t>
      </w: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utoSpaceDE w:val="0"/>
        <w:autoSpaceDN w:val="0"/>
        <w:adjustRightInd w:val="0"/>
        <w:jc w:val="center"/>
        <w:rPr>
          <w:b/>
          <w:bCs/>
          <w:sz w:val="18"/>
          <w:szCs w:val="18"/>
        </w:rPr>
      </w:pPr>
    </w:p>
    <w:p>
      <w:pPr>
        <w:adjustRightInd w:val="0"/>
        <w:rPr>
          <w:sz w:val="18"/>
          <w:szCs w:val="18"/>
        </w:rPr>
      </w:pPr>
    </w:p>
    <w:p>
      <w:pPr>
        <w:adjustRightInd w:val="0"/>
        <w:rPr>
          <w:sz w:val="18"/>
          <w:szCs w:val="18"/>
        </w:rPr>
      </w:pPr>
      <w:r>
        <w:rPr>
          <w:sz w:val="18"/>
          <w:szCs w:val="18"/>
        </w:rPr>
        <w:t>Ao Município de Monte Castelo</w:t>
      </w:r>
    </w:p>
    <w:p>
      <w:pPr>
        <w:adjustRightInd w:val="0"/>
        <w:rPr>
          <w:sz w:val="18"/>
          <w:szCs w:val="18"/>
        </w:rPr>
      </w:pPr>
    </w:p>
    <w:p>
      <w:pPr>
        <w:adjustRightInd w:val="0"/>
        <w:rPr>
          <w:sz w:val="18"/>
          <w:szCs w:val="18"/>
        </w:rPr>
      </w:pPr>
      <w:r>
        <w:rPr>
          <w:sz w:val="18"/>
          <w:szCs w:val="18"/>
        </w:rPr>
        <w:t>Prezados Senhores,</w:t>
      </w:r>
    </w:p>
    <w:p>
      <w:pPr>
        <w:autoSpaceDE w:val="0"/>
        <w:autoSpaceDN w:val="0"/>
        <w:adjustRightInd w:val="0"/>
        <w:jc w:val="center"/>
        <w:rPr>
          <w:b/>
          <w:bCs/>
          <w:sz w:val="18"/>
          <w:szCs w:val="18"/>
        </w:rPr>
      </w:pPr>
    </w:p>
    <w:p>
      <w:pPr>
        <w:autoSpaceDE w:val="0"/>
        <w:autoSpaceDN w:val="0"/>
        <w:adjustRightInd w:val="0"/>
        <w:rPr>
          <w:sz w:val="18"/>
          <w:szCs w:val="18"/>
        </w:rPr>
      </w:pPr>
      <w:r>
        <w:rPr>
          <w:sz w:val="18"/>
          <w:szCs w:val="18"/>
        </w:rPr>
        <w:t>___(</w:t>
      </w:r>
      <w:r>
        <w:rPr>
          <w:b/>
          <w:bCs/>
          <w:i/>
          <w:iCs/>
          <w:sz w:val="18"/>
          <w:szCs w:val="18"/>
        </w:rPr>
        <w:t>nome</w:t>
      </w:r>
      <w:r>
        <w:rPr>
          <w:sz w:val="18"/>
          <w:szCs w:val="18"/>
        </w:rPr>
        <w:t>)___, CNPJ/CPF................., com sede na Rua..............- Bairro .........Cidade de..............- …, DECLARA, sob as penas da lei, que até a presente data inexistem fatos impeditivos para sua habilitação no presente processo licitatório, ciente da obrigatoriedade de declarar ocorrências posteriores.</w:t>
      </w:r>
    </w:p>
    <w:p>
      <w:pPr>
        <w:autoSpaceDE w:val="0"/>
        <w:autoSpaceDN w:val="0"/>
        <w:adjustRightInd w:val="0"/>
        <w:rPr>
          <w:sz w:val="18"/>
          <w:szCs w:val="18"/>
        </w:rPr>
      </w:pPr>
    </w:p>
    <w:p>
      <w:pPr>
        <w:autoSpaceDE w:val="0"/>
        <w:autoSpaceDN w:val="0"/>
        <w:adjustRightInd w:val="0"/>
        <w:rPr>
          <w:sz w:val="18"/>
          <w:szCs w:val="18"/>
        </w:rPr>
      </w:pPr>
    </w:p>
    <w:p>
      <w:pPr>
        <w:autoSpaceDE w:val="0"/>
        <w:autoSpaceDN w:val="0"/>
        <w:adjustRightInd w:val="0"/>
        <w:rPr>
          <w:sz w:val="18"/>
          <w:szCs w:val="18"/>
        </w:rPr>
      </w:pPr>
      <w:r>
        <w:rPr>
          <w:sz w:val="18"/>
          <w:szCs w:val="18"/>
        </w:rPr>
        <w:t>.............................., .... De ............ de 2022.</w:t>
      </w:r>
    </w:p>
    <w:p>
      <w:pPr>
        <w:autoSpaceDE w:val="0"/>
        <w:autoSpaceDN w:val="0"/>
        <w:adjustRightInd w:val="0"/>
        <w:rPr>
          <w:sz w:val="18"/>
          <w:szCs w:val="18"/>
        </w:rPr>
      </w:pPr>
    </w:p>
    <w:p>
      <w:pPr>
        <w:autoSpaceDE w:val="0"/>
        <w:autoSpaceDN w:val="0"/>
        <w:adjustRightInd w:val="0"/>
        <w:rPr>
          <w:sz w:val="18"/>
          <w:szCs w:val="18"/>
        </w:rPr>
      </w:pPr>
    </w:p>
    <w:p>
      <w:pPr>
        <w:autoSpaceDE w:val="0"/>
        <w:autoSpaceDN w:val="0"/>
        <w:adjustRightInd w:val="0"/>
        <w:rPr>
          <w:sz w:val="18"/>
          <w:szCs w:val="18"/>
        </w:rPr>
      </w:pPr>
    </w:p>
    <w:p>
      <w:pPr>
        <w:autoSpaceDE w:val="0"/>
        <w:autoSpaceDN w:val="0"/>
        <w:adjustRightInd w:val="0"/>
        <w:rPr>
          <w:sz w:val="18"/>
          <w:szCs w:val="18"/>
        </w:rPr>
      </w:pPr>
    </w:p>
    <w:p>
      <w:pPr>
        <w:autoSpaceDE w:val="0"/>
        <w:autoSpaceDN w:val="0"/>
        <w:adjustRightInd w:val="0"/>
        <w:ind w:firstLine="0"/>
        <w:jc w:val="center"/>
        <w:rPr>
          <w:sz w:val="18"/>
          <w:szCs w:val="18"/>
        </w:rPr>
      </w:pPr>
      <w:r>
        <w:rPr>
          <w:sz w:val="18"/>
          <w:szCs w:val="18"/>
        </w:rPr>
        <w:t>--------------------------------------------</w:t>
      </w:r>
    </w:p>
    <w:p>
      <w:pPr>
        <w:autoSpaceDE w:val="0"/>
        <w:autoSpaceDN w:val="0"/>
        <w:adjustRightInd w:val="0"/>
        <w:ind w:firstLine="0"/>
        <w:jc w:val="center"/>
        <w:rPr>
          <w:sz w:val="18"/>
          <w:szCs w:val="18"/>
        </w:rPr>
      </w:pPr>
      <w:r>
        <w:rPr>
          <w:sz w:val="18"/>
          <w:szCs w:val="18"/>
        </w:rPr>
        <w:t>Assinatura do Representante Legal</w:t>
      </w:r>
    </w:p>
    <w:p>
      <w:pPr>
        <w:autoSpaceDE w:val="0"/>
        <w:autoSpaceDN w:val="0"/>
        <w:adjustRightInd w:val="0"/>
        <w:ind w:firstLine="0"/>
        <w:jc w:val="center"/>
        <w:rPr>
          <w:sz w:val="18"/>
          <w:szCs w:val="18"/>
        </w:rPr>
      </w:pPr>
      <w:r>
        <w:rPr>
          <w:sz w:val="18"/>
          <w:szCs w:val="18"/>
        </w:rPr>
        <w:t>Nome:................................</w:t>
      </w:r>
    </w:p>
    <w:p>
      <w:pPr>
        <w:autoSpaceDE w:val="0"/>
        <w:autoSpaceDN w:val="0"/>
        <w:adjustRightInd w:val="0"/>
        <w:ind w:firstLine="0"/>
        <w:jc w:val="center"/>
        <w:rPr>
          <w:sz w:val="18"/>
          <w:szCs w:val="18"/>
        </w:rPr>
      </w:pPr>
      <w:r>
        <w:rPr>
          <w:sz w:val="18"/>
          <w:szCs w:val="18"/>
        </w:rPr>
        <w:t>CPF....................................</w:t>
      </w:r>
    </w:p>
    <w:p>
      <w:pPr>
        <w:autoSpaceDE w:val="0"/>
        <w:autoSpaceDN w:val="0"/>
        <w:adjustRightInd w:val="0"/>
        <w:ind w:firstLine="0"/>
        <w:jc w:val="center"/>
        <w:rPr>
          <w:sz w:val="18"/>
          <w:szCs w:val="18"/>
        </w:rPr>
      </w:pPr>
      <w:r>
        <w:rPr>
          <w:sz w:val="18"/>
          <w:szCs w:val="18"/>
        </w:rPr>
        <w:t>Carimbo do CNPJ da Empresa</w:t>
      </w:r>
    </w:p>
    <w:p>
      <w:pPr>
        <w:autoSpaceDE w:val="0"/>
        <w:autoSpaceDN w:val="0"/>
        <w:adjustRightInd w:val="0"/>
        <w:jc w:val="center"/>
        <w:rPr>
          <w:b/>
          <w:bCs/>
          <w:sz w:val="18"/>
          <w:szCs w:val="18"/>
        </w:rPr>
      </w:pPr>
    </w:p>
    <w:p>
      <w:pPr>
        <w:autoSpaceDE w:val="0"/>
        <w:autoSpaceDN w:val="0"/>
        <w:adjustRightInd w:val="0"/>
        <w:jc w:val="center"/>
        <w:rPr>
          <w:b/>
          <w:bCs/>
          <w:sz w:val="18"/>
          <w:szCs w:val="18"/>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4328"/>
    <w:multiLevelType w:val="hybridMultilevel"/>
    <w:tmpl w:val="421A30E8"/>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D73A88"/>
    <w:multiLevelType w:val="hybridMultilevel"/>
    <w:tmpl w:val="58DC65B6"/>
    <w:lvl w:ilvl="0" w:tplc="04160001">
      <w:start w:val="1"/>
      <w:numFmt w:val="bullet"/>
      <w:lvlText w:val=""/>
      <w:lvlJc w:val="left"/>
      <w:pPr>
        <w:ind w:left="720" w:hanging="360"/>
      </w:pPr>
      <w:rPr>
        <w:rFonts w:ascii="Symbol" w:hAnsi="Symbol" w:hint="default"/>
      </w:rPr>
    </w:lvl>
    <w:lvl w:ilvl="1" w:tplc="710C4AC6">
      <w:numFmt w:val="bullet"/>
      <w:lvlText w:val=""/>
      <w:lvlJc w:val="left"/>
      <w:pPr>
        <w:ind w:left="2490" w:hanging="1410"/>
      </w:pPr>
      <w:rPr>
        <w:rFonts w:ascii="Symbol" w:eastAsia="Times New Roman" w:hAnsi="Symbol" w:cs="Times New Roman" w:hint="default"/>
        <w:sz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A200D9"/>
    <w:multiLevelType w:val="hybridMultilevel"/>
    <w:tmpl w:val="4E8A6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417364"/>
    <w:multiLevelType w:val="hybridMultilevel"/>
    <w:tmpl w:val="1BA6111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5F96-45FB-4861-BDB9-327AB59E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ind w:firstLine="1134"/>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2235</Words>
  <Characters>12070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1</cp:revision>
  <dcterms:created xsi:type="dcterms:W3CDTF">2022-03-25T16:53:00Z</dcterms:created>
  <dcterms:modified xsi:type="dcterms:W3CDTF">2022-03-25T16:55:00Z</dcterms:modified>
</cp:coreProperties>
</file>