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7C" w:rsidRPr="00D72C5A" w:rsidRDefault="00A66C4A" w:rsidP="00A66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bookmarkStart w:id="0" w:name="_GoBack"/>
      <w:bookmarkEnd w:id="0"/>
      <w:r w:rsidRPr="00D72C5A">
        <w:rPr>
          <w:rFonts w:ascii="Arial" w:hAnsi="Arial" w:cs="Arial"/>
          <w:b/>
        </w:rPr>
        <w:t>GUIA TRANSFERÊNCIA PATRIMONIAL</w:t>
      </w:r>
      <w:r w:rsidR="00B509F6" w:rsidRPr="00D72C5A">
        <w:rPr>
          <w:rFonts w:ascii="Arial" w:hAnsi="Arial" w:cs="Arial"/>
          <w:b/>
        </w:rPr>
        <w:t xml:space="preserve"> (GTP) Nº</w:t>
      </w:r>
    </w:p>
    <w:p w:rsidR="00A66C4A" w:rsidRDefault="00A66C4A" w:rsidP="0011147B">
      <w:pPr>
        <w:spacing w:after="0"/>
      </w:pPr>
    </w:p>
    <w:p w:rsidR="00A66C4A" w:rsidRPr="00D72C5A" w:rsidRDefault="00A66C4A" w:rsidP="00C9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</w:rPr>
      </w:pPr>
      <w:r w:rsidRPr="00D72C5A">
        <w:rPr>
          <w:rFonts w:ascii="Arial" w:hAnsi="Arial" w:cs="Arial"/>
          <w:b/>
        </w:rPr>
        <w:t>DE CENTRO DE CUSTO:</w:t>
      </w:r>
    </w:p>
    <w:p w:rsidR="00A66C4A" w:rsidRPr="00D72C5A" w:rsidRDefault="00A66C4A" w:rsidP="00C9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 w:rsidRPr="00D72C5A">
        <w:rPr>
          <w:rFonts w:ascii="Arial" w:hAnsi="Arial" w:cs="Arial"/>
          <w:b/>
        </w:rPr>
        <w:t>PARA CENTRO DE CUSTO:</w:t>
      </w:r>
    </w:p>
    <w:p w:rsidR="00A66C4A" w:rsidRDefault="00A66C4A" w:rsidP="00C9730E">
      <w:pPr>
        <w:spacing w:after="0"/>
      </w:pPr>
    </w:p>
    <w:p w:rsidR="00C9730E" w:rsidRPr="00D72C5A" w:rsidRDefault="00C9730E" w:rsidP="00C9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</w:rPr>
      </w:pPr>
      <w:r w:rsidRPr="00D72C5A">
        <w:rPr>
          <w:rFonts w:ascii="Arial" w:hAnsi="Arial" w:cs="Arial"/>
          <w:b/>
        </w:rPr>
        <w:t>NÚMERO DO PATRIMÔNIO:</w:t>
      </w:r>
    </w:p>
    <w:p w:rsidR="00C9730E" w:rsidRDefault="00C9730E" w:rsidP="00C9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:rsidR="00C9730E" w:rsidRDefault="00C9730E" w:rsidP="00C9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:rsidR="00C9730E" w:rsidRDefault="00C9730E" w:rsidP="00C9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:rsidR="00C9730E" w:rsidRDefault="00C9730E" w:rsidP="00C9730E">
      <w:pPr>
        <w:spacing w:after="0"/>
      </w:pPr>
    </w:p>
    <w:p w:rsidR="00A66C4A" w:rsidRPr="00D72C5A" w:rsidRDefault="00A66C4A" w:rsidP="00D72C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90"/>
        </w:tabs>
        <w:spacing w:after="0"/>
        <w:rPr>
          <w:rFonts w:ascii="Arial" w:hAnsi="Arial" w:cs="Arial"/>
          <w:b/>
        </w:rPr>
      </w:pPr>
      <w:r w:rsidRPr="00D72C5A">
        <w:rPr>
          <w:rFonts w:ascii="Arial" w:hAnsi="Arial" w:cs="Arial"/>
          <w:b/>
        </w:rPr>
        <w:t>DISCRIMINAÇÃO:</w:t>
      </w:r>
      <w:r w:rsidRPr="00D72C5A">
        <w:rPr>
          <w:rFonts w:ascii="Arial" w:hAnsi="Arial" w:cs="Arial"/>
          <w:b/>
        </w:rPr>
        <w:tab/>
      </w:r>
    </w:p>
    <w:p w:rsidR="00A66C4A" w:rsidRDefault="00A66C4A" w:rsidP="00D72C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:rsidR="00A66C4A" w:rsidRDefault="00A66C4A" w:rsidP="00D72C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:rsidR="00A66C4A" w:rsidRDefault="00A66C4A" w:rsidP="00D72C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:rsidR="00A66C4A" w:rsidRDefault="00A66C4A" w:rsidP="00D72C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:rsidR="00A66C4A" w:rsidRDefault="00A66C4A" w:rsidP="00D72C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A66C4A" w:rsidRDefault="00A66C4A" w:rsidP="00C9730E">
      <w:pPr>
        <w:spacing w:after="0"/>
      </w:pPr>
    </w:p>
    <w:p w:rsidR="00A66C4A" w:rsidRPr="00D72C5A" w:rsidRDefault="00A66C4A" w:rsidP="00C9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</w:rPr>
      </w:pPr>
      <w:r w:rsidRPr="00D72C5A">
        <w:rPr>
          <w:rFonts w:ascii="Arial" w:hAnsi="Arial" w:cs="Arial"/>
          <w:b/>
        </w:rPr>
        <w:t>OBSERVAÇÕES:</w:t>
      </w:r>
    </w:p>
    <w:p w:rsidR="00C9730E" w:rsidRDefault="00C9730E" w:rsidP="00C9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:rsidR="00C9730E" w:rsidRDefault="00C9730E" w:rsidP="00C9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:rsidR="00C9730E" w:rsidRDefault="00C9730E" w:rsidP="00C9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A66C4A" w:rsidRDefault="00A66C4A" w:rsidP="00C9730E">
      <w:pPr>
        <w:spacing w:after="0"/>
      </w:pPr>
    </w:p>
    <w:tbl>
      <w:tblPr>
        <w:tblStyle w:val="Tabelacomgrade"/>
        <w:tblW w:w="0" w:type="auto"/>
        <w:tblLook w:val="04A0"/>
      </w:tblPr>
      <w:tblGrid>
        <w:gridCol w:w="2906"/>
        <w:gridCol w:w="2906"/>
        <w:gridCol w:w="2907"/>
      </w:tblGrid>
      <w:tr w:rsidR="00A66C4A" w:rsidTr="00D72C5A">
        <w:trPr>
          <w:trHeight w:val="1809"/>
        </w:trPr>
        <w:tc>
          <w:tcPr>
            <w:tcW w:w="2906" w:type="dxa"/>
          </w:tcPr>
          <w:p w:rsidR="00A66C4A" w:rsidRPr="00D72C5A" w:rsidRDefault="00A66C4A" w:rsidP="00A66C4A">
            <w:pPr>
              <w:rPr>
                <w:rFonts w:ascii="Arial" w:hAnsi="Arial" w:cs="Arial"/>
              </w:rPr>
            </w:pPr>
          </w:p>
          <w:p w:rsidR="00B509F6" w:rsidRPr="00D72C5A" w:rsidRDefault="00B509F6" w:rsidP="00B509F6">
            <w:pPr>
              <w:rPr>
                <w:rFonts w:ascii="Arial" w:hAnsi="Arial" w:cs="Arial"/>
              </w:rPr>
            </w:pPr>
            <w:r w:rsidRPr="00D72C5A">
              <w:rPr>
                <w:rFonts w:ascii="Arial" w:hAnsi="Arial" w:cs="Arial"/>
              </w:rPr>
              <w:t>Recebi 1ª via____/____/____</w:t>
            </w:r>
          </w:p>
          <w:p w:rsidR="00A66C4A" w:rsidRPr="00D72C5A" w:rsidRDefault="00A66C4A" w:rsidP="00A66C4A">
            <w:pPr>
              <w:rPr>
                <w:rFonts w:ascii="Arial" w:hAnsi="Arial" w:cs="Arial"/>
              </w:rPr>
            </w:pPr>
          </w:p>
          <w:p w:rsidR="00B509F6" w:rsidRPr="00D72C5A" w:rsidRDefault="00B509F6" w:rsidP="00A66C4A">
            <w:pPr>
              <w:rPr>
                <w:rFonts w:ascii="Arial" w:hAnsi="Arial" w:cs="Arial"/>
              </w:rPr>
            </w:pPr>
          </w:p>
          <w:p w:rsidR="00B509F6" w:rsidRPr="00D72C5A" w:rsidRDefault="00B509F6" w:rsidP="00A66C4A">
            <w:pPr>
              <w:rPr>
                <w:rFonts w:ascii="Arial" w:hAnsi="Arial" w:cs="Arial"/>
              </w:rPr>
            </w:pPr>
          </w:p>
          <w:p w:rsidR="00E21EFE" w:rsidRPr="00D72C5A" w:rsidRDefault="00E21EFE" w:rsidP="00A66C4A">
            <w:pPr>
              <w:rPr>
                <w:rFonts w:ascii="Arial" w:hAnsi="Arial" w:cs="Arial"/>
              </w:rPr>
            </w:pPr>
          </w:p>
          <w:p w:rsidR="00A66C4A" w:rsidRPr="00D72C5A" w:rsidRDefault="00A66C4A" w:rsidP="00A66C4A">
            <w:pPr>
              <w:rPr>
                <w:rFonts w:ascii="Arial" w:hAnsi="Arial" w:cs="Arial"/>
              </w:rPr>
            </w:pPr>
          </w:p>
          <w:p w:rsidR="00A66C4A" w:rsidRPr="00D72C5A" w:rsidRDefault="00A66C4A" w:rsidP="00A66C4A">
            <w:pPr>
              <w:jc w:val="center"/>
              <w:rPr>
                <w:rFonts w:ascii="Arial" w:hAnsi="Arial" w:cs="Arial"/>
                <w:b/>
              </w:rPr>
            </w:pPr>
            <w:r w:rsidRPr="00D72C5A">
              <w:rPr>
                <w:rFonts w:ascii="Arial" w:hAnsi="Arial" w:cs="Arial"/>
                <w:b/>
              </w:rPr>
              <w:t>Assinatura Patrimônio</w:t>
            </w:r>
          </w:p>
        </w:tc>
        <w:tc>
          <w:tcPr>
            <w:tcW w:w="2906" w:type="dxa"/>
          </w:tcPr>
          <w:p w:rsidR="00A66C4A" w:rsidRPr="00D72C5A" w:rsidRDefault="00A66C4A" w:rsidP="00A66C4A">
            <w:pPr>
              <w:rPr>
                <w:rFonts w:ascii="Arial" w:hAnsi="Arial" w:cs="Arial"/>
              </w:rPr>
            </w:pPr>
          </w:p>
          <w:p w:rsidR="00B509F6" w:rsidRPr="00D72C5A" w:rsidRDefault="00B509F6" w:rsidP="00B509F6">
            <w:pPr>
              <w:rPr>
                <w:rFonts w:ascii="Arial" w:hAnsi="Arial" w:cs="Arial"/>
              </w:rPr>
            </w:pPr>
            <w:r w:rsidRPr="00D72C5A">
              <w:rPr>
                <w:rFonts w:ascii="Arial" w:hAnsi="Arial" w:cs="Arial"/>
              </w:rPr>
              <w:t>Recebi 2ª via____/____/____</w:t>
            </w:r>
          </w:p>
          <w:p w:rsidR="00A66C4A" w:rsidRPr="00D72C5A" w:rsidRDefault="00A66C4A" w:rsidP="00A66C4A">
            <w:pPr>
              <w:rPr>
                <w:rFonts w:ascii="Arial" w:hAnsi="Arial" w:cs="Arial"/>
              </w:rPr>
            </w:pPr>
          </w:p>
          <w:p w:rsidR="00B509F6" w:rsidRPr="00D72C5A" w:rsidRDefault="00B509F6" w:rsidP="00A66C4A">
            <w:pPr>
              <w:rPr>
                <w:rFonts w:ascii="Arial" w:hAnsi="Arial" w:cs="Arial"/>
              </w:rPr>
            </w:pPr>
          </w:p>
          <w:p w:rsidR="00E21EFE" w:rsidRPr="00D72C5A" w:rsidRDefault="00E21EFE" w:rsidP="00A66C4A">
            <w:pPr>
              <w:rPr>
                <w:rFonts w:ascii="Arial" w:hAnsi="Arial" w:cs="Arial"/>
              </w:rPr>
            </w:pPr>
          </w:p>
          <w:p w:rsidR="00A66C4A" w:rsidRPr="00D72C5A" w:rsidRDefault="00A66C4A" w:rsidP="00A66C4A">
            <w:pPr>
              <w:rPr>
                <w:rFonts w:ascii="Arial" w:hAnsi="Arial" w:cs="Arial"/>
              </w:rPr>
            </w:pPr>
          </w:p>
          <w:p w:rsidR="00A66C4A" w:rsidRPr="00D72C5A" w:rsidRDefault="00A66C4A" w:rsidP="00A66C4A">
            <w:pPr>
              <w:rPr>
                <w:rFonts w:ascii="Arial" w:hAnsi="Arial" w:cs="Arial"/>
              </w:rPr>
            </w:pPr>
          </w:p>
          <w:p w:rsidR="00A66C4A" w:rsidRPr="00D72C5A" w:rsidRDefault="00A66C4A" w:rsidP="00A66C4A">
            <w:pPr>
              <w:jc w:val="center"/>
              <w:rPr>
                <w:rFonts w:ascii="Arial" w:hAnsi="Arial" w:cs="Arial"/>
                <w:b/>
              </w:rPr>
            </w:pPr>
            <w:r w:rsidRPr="00D72C5A">
              <w:rPr>
                <w:rFonts w:ascii="Arial" w:hAnsi="Arial" w:cs="Arial"/>
                <w:b/>
              </w:rPr>
              <w:t>Assinatura Remetente</w:t>
            </w:r>
          </w:p>
        </w:tc>
        <w:tc>
          <w:tcPr>
            <w:tcW w:w="2907" w:type="dxa"/>
          </w:tcPr>
          <w:p w:rsidR="00A66C4A" w:rsidRPr="00D72C5A" w:rsidRDefault="00A66C4A" w:rsidP="00A66C4A">
            <w:pPr>
              <w:rPr>
                <w:rFonts w:ascii="Arial" w:hAnsi="Arial" w:cs="Arial"/>
              </w:rPr>
            </w:pPr>
          </w:p>
          <w:p w:rsidR="00B509F6" w:rsidRPr="00D72C5A" w:rsidRDefault="00B509F6" w:rsidP="00B509F6">
            <w:pPr>
              <w:rPr>
                <w:rFonts w:ascii="Arial" w:hAnsi="Arial" w:cs="Arial"/>
              </w:rPr>
            </w:pPr>
            <w:r w:rsidRPr="00D72C5A">
              <w:rPr>
                <w:rFonts w:ascii="Arial" w:hAnsi="Arial" w:cs="Arial"/>
              </w:rPr>
              <w:t>Recebi 3ª via____/____/____</w:t>
            </w:r>
          </w:p>
          <w:p w:rsidR="00A66C4A" w:rsidRPr="00D72C5A" w:rsidRDefault="00A66C4A" w:rsidP="00A66C4A">
            <w:pPr>
              <w:rPr>
                <w:rFonts w:ascii="Arial" w:hAnsi="Arial" w:cs="Arial"/>
              </w:rPr>
            </w:pPr>
          </w:p>
          <w:p w:rsidR="00B509F6" w:rsidRPr="00D72C5A" w:rsidRDefault="00B509F6" w:rsidP="00A66C4A">
            <w:pPr>
              <w:rPr>
                <w:rFonts w:ascii="Arial" w:hAnsi="Arial" w:cs="Arial"/>
              </w:rPr>
            </w:pPr>
          </w:p>
          <w:p w:rsidR="00E21EFE" w:rsidRPr="00D72C5A" w:rsidRDefault="00E21EFE" w:rsidP="00A66C4A">
            <w:pPr>
              <w:rPr>
                <w:rFonts w:ascii="Arial" w:hAnsi="Arial" w:cs="Arial"/>
              </w:rPr>
            </w:pPr>
          </w:p>
          <w:p w:rsidR="00A66C4A" w:rsidRPr="00D72C5A" w:rsidRDefault="00A66C4A" w:rsidP="00A66C4A">
            <w:pPr>
              <w:rPr>
                <w:rFonts w:ascii="Arial" w:hAnsi="Arial" w:cs="Arial"/>
              </w:rPr>
            </w:pPr>
          </w:p>
          <w:p w:rsidR="00A66C4A" w:rsidRPr="00D72C5A" w:rsidRDefault="00A66C4A" w:rsidP="00A66C4A">
            <w:pPr>
              <w:rPr>
                <w:rFonts w:ascii="Arial" w:hAnsi="Arial" w:cs="Arial"/>
              </w:rPr>
            </w:pPr>
          </w:p>
          <w:p w:rsidR="00A66C4A" w:rsidRPr="00D72C5A" w:rsidRDefault="00A66C4A" w:rsidP="00A66C4A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72C5A">
              <w:rPr>
                <w:rFonts w:ascii="Arial" w:hAnsi="Arial" w:cs="Arial"/>
                <w:b/>
              </w:rPr>
              <w:t>Assinatura Recebedor</w:t>
            </w:r>
            <w:proofErr w:type="gramEnd"/>
          </w:p>
        </w:tc>
      </w:tr>
    </w:tbl>
    <w:p w:rsidR="00A66C4A" w:rsidRDefault="00A66C4A" w:rsidP="00B509F6">
      <w:pPr>
        <w:spacing w:after="0"/>
      </w:pPr>
    </w:p>
    <w:p w:rsidR="00C9730E" w:rsidRPr="00D72C5A" w:rsidRDefault="00C9730E" w:rsidP="00B509F6">
      <w:pPr>
        <w:spacing w:after="0"/>
        <w:rPr>
          <w:rFonts w:ascii="Arial" w:hAnsi="Arial" w:cs="Arial"/>
        </w:rPr>
      </w:pPr>
      <w:r w:rsidRPr="00D72C5A">
        <w:rPr>
          <w:rFonts w:ascii="Arial" w:hAnsi="Arial" w:cs="Arial"/>
        </w:rPr>
        <w:t>1ª via encaminhar ao Setor de Patrimônio</w:t>
      </w:r>
    </w:p>
    <w:p w:rsidR="00C9730E" w:rsidRPr="00D72C5A" w:rsidRDefault="00C9730E" w:rsidP="00B509F6">
      <w:pPr>
        <w:spacing w:after="0"/>
        <w:rPr>
          <w:rFonts w:ascii="Arial" w:hAnsi="Arial" w:cs="Arial"/>
        </w:rPr>
      </w:pPr>
      <w:r w:rsidRPr="00D72C5A">
        <w:rPr>
          <w:rFonts w:ascii="Arial" w:hAnsi="Arial" w:cs="Arial"/>
        </w:rPr>
        <w:t>2ª via em poder do Remetente</w:t>
      </w:r>
    </w:p>
    <w:p w:rsidR="00C9730E" w:rsidRPr="00D72C5A" w:rsidRDefault="00C9730E" w:rsidP="00B509F6">
      <w:pPr>
        <w:spacing w:after="0"/>
        <w:rPr>
          <w:rFonts w:ascii="Arial" w:hAnsi="Arial" w:cs="Arial"/>
        </w:rPr>
      </w:pPr>
      <w:r w:rsidRPr="00D72C5A">
        <w:rPr>
          <w:rFonts w:ascii="Arial" w:hAnsi="Arial" w:cs="Arial"/>
        </w:rPr>
        <w:t>3ª via em poder do Recebedor</w:t>
      </w:r>
    </w:p>
    <w:p w:rsidR="00C9730E" w:rsidRPr="00D72C5A" w:rsidRDefault="00C9730E" w:rsidP="00B509F6">
      <w:pPr>
        <w:spacing w:after="0"/>
        <w:rPr>
          <w:rFonts w:ascii="Arial" w:hAnsi="Arial" w:cs="Arial"/>
        </w:rPr>
      </w:pPr>
    </w:p>
    <w:p w:rsidR="00C9730E" w:rsidRPr="00D72C5A" w:rsidRDefault="00C9730E" w:rsidP="00A66C4A">
      <w:pPr>
        <w:rPr>
          <w:rFonts w:ascii="Arial" w:hAnsi="Arial" w:cs="Arial"/>
          <w:b/>
        </w:rPr>
      </w:pPr>
      <w:r w:rsidRPr="00D72C5A">
        <w:rPr>
          <w:rFonts w:ascii="Arial" w:hAnsi="Arial" w:cs="Arial"/>
          <w:b/>
        </w:rPr>
        <w:t>O Setor de Patrimônio somente pode promover a troca da responsabilidade através da emissão da Guia de Transferência Patrimonial.</w:t>
      </w:r>
    </w:p>
    <w:sectPr w:rsidR="00C9730E" w:rsidRPr="00D72C5A" w:rsidSect="000C6C7C">
      <w:headerReference w:type="default" r:id="rId8"/>
      <w:footerReference w:type="default" r:id="rId9"/>
      <w:pgSz w:w="11906" w:h="16838"/>
      <w:pgMar w:top="1805" w:right="1701" w:bottom="1135" w:left="1701" w:header="426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410" w:rsidRDefault="007B1410" w:rsidP="000C6C7C">
      <w:pPr>
        <w:spacing w:after="0" w:line="240" w:lineRule="auto"/>
      </w:pPr>
      <w:r>
        <w:separator/>
      </w:r>
    </w:p>
  </w:endnote>
  <w:endnote w:type="continuationSeparator" w:id="0">
    <w:p w:rsidR="007B1410" w:rsidRDefault="007B1410" w:rsidP="000C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A3" w:rsidRDefault="00116BA3" w:rsidP="000C6C7C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Rua: Alfredo B</w:t>
    </w:r>
    <w:r w:rsidRPr="00464C3E">
      <w:rPr>
        <w:sz w:val="16"/>
        <w:szCs w:val="16"/>
      </w:rPr>
      <w:t xml:space="preserve">ecker n.º 385 - </w:t>
    </w:r>
    <w:r>
      <w:rPr>
        <w:sz w:val="16"/>
        <w:szCs w:val="16"/>
      </w:rPr>
      <w:t xml:space="preserve"> </w:t>
    </w:r>
    <w:r w:rsidRPr="00464C3E">
      <w:rPr>
        <w:sz w:val="16"/>
        <w:szCs w:val="16"/>
      </w:rPr>
      <w:t>Cent</w:t>
    </w:r>
    <w:r>
      <w:rPr>
        <w:sz w:val="16"/>
        <w:szCs w:val="16"/>
      </w:rPr>
      <w:t>ro   -   CEP 89.380-000   -   Monte C</w:t>
    </w:r>
    <w:r w:rsidRPr="00464C3E">
      <w:rPr>
        <w:sz w:val="16"/>
        <w:szCs w:val="16"/>
      </w:rPr>
      <w:t>astelo/</w:t>
    </w:r>
    <w:r>
      <w:rPr>
        <w:sz w:val="16"/>
        <w:szCs w:val="16"/>
      </w:rPr>
      <w:t xml:space="preserve">SC   -   Fone (47) 3654 0166 </w:t>
    </w:r>
  </w:p>
  <w:p w:rsidR="00116BA3" w:rsidRPr="00464C3E" w:rsidRDefault="00116BA3" w:rsidP="000C6C7C">
    <w:pPr>
      <w:pStyle w:val="Rodap"/>
      <w:pBdr>
        <w:top w:val="single" w:sz="4" w:space="1" w:color="auto"/>
      </w:pBdr>
      <w:jc w:val="center"/>
      <w:rPr>
        <w:sz w:val="16"/>
        <w:szCs w:val="16"/>
      </w:rPr>
    </w:pPr>
  </w:p>
  <w:p w:rsidR="00116BA3" w:rsidRPr="00464C3E" w:rsidRDefault="00116BA3" w:rsidP="000C6C7C">
    <w:pPr>
      <w:pStyle w:val="Rodap"/>
    </w:pPr>
  </w:p>
  <w:p w:rsidR="00116BA3" w:rsidRDefault="00116BA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410" w:rsidRDefault="007B1410" w:rsidP="000C6C7C">
      <w:pPr>
        <w:spacing w:after="0" w:line="240" w:lineRule="auto"/>
      </w:pPr>
      <w:r>
        <w:separator/>
      </w:r>
    </w:p>
  </w:footnote>
  <w:footnote w:type="continuationSeparator" w:id="0">
    <w:p w:rsidR="007B1410" w:rsidRDefault="007B1410" w:rsidP="000C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A3" w:rsidRDefault="00116BA3">
    <w:pPr>
      <w:pStyle w:val="Cabealho"/>
    </w:pPr>
    <w:r w:rsidRPr="000C6C7C"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-62230</wp:posOffset>
          </wp:positionV>
          <wp:extent cx="2196465" cy="802640"/>
          <wp:effectExtent l="19050" t="19050" r="13335" b="1651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80264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C6C7C"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1753235</wp:posOffset>
          </wp:positionH>
          <wp:positionV relativeFrom="margin">
            <wp:posOffset>-941070</wp:posOffset>
          </wp:positionV>
          <wp:extent cx="4434840" cy="799465"/>
          <wp:effectExtent l="19050" t="19050" r="22860" b="1968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4840" cy="79946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4C7F"/>
    <w:multiLevelType w:val="hybridMultilevel"/>
    <w:tmpl w:val="0C66F8E8"/>
    <w:lvl w:ilvl="0" w:tplc="CCC6650C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09A6A10"/>
    <w:multiLevelType w:val="hybridMultilevel"/>
    <w:tmpl w:val="483C96D6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A0F3B44"/>
    <w:multiLevelType w:val="hybridMultilevel"/>
    <w:tmpl w:val="A6DE1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91BB6"/>
    <w:rsid w:val="00082A0E"/>
    <w:rsid w:val="0009387E"/>
    <w:rsid w:val="000C6C7C"/>
    <w:rsid w:val="001054D6"/>
    <w:rsid w:val="0011147B"/>
    <w:rsid w:val="00116BA3"/>
    <w:rsid w:val="001765F8"/>
    <w:rsid w:val="001B5F6B"/>
    <w:rsid w:val="00311616"/>
    <w:rsid w:val="003261B9"/>
    <w:rsid w:val="003C4AE4"/>
    <w:rsid w:val="00485A8A"/>
    <w:rsid w:val="005D1553"/>
    <w:rsid w:val="00757575"/>
    <w:rsid w:val="007B1410"/>
    <w:rsid w:val="007F532A"/>
    <w:rsid w:val="00967913"/>
    <w:rsid w:val="00991BB6"/>
    <w:rsid w:val="00A66C4A"/>
    <w:rsid w:val="00AB5AE5"/>
    <w:rsid w:val="00B509F6"/>
    <w:rsid w:val="00C74C25"/>
    <w:rsid w:val="00C9730E"/>
    <w:rsid w:val="00CC1091"/>
    <w:rsid w:val="00D14E0A"/>
    <w:rsid w:val="00D542A9"/>
    <w:rsid w:val="00D72C5A"/>
    <w:rsid w:val="00DA69C4"/>
    <w:rsid w:val="00E21EFE"/>
    <w:rsid w:val="00E9566E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6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C7C"/>
  </w:style>
  <w:style w:type="paragraph" w:styleId="Rodap">
    <w:name w:val="footer"/>
    <w:basedOn w:val="Normal"/>
    <w:link w:val="RodapChar"/>
    <w:uiPriority w:val="99"/>
    <w:unhideWhenUsed/>
    <w:rsid w:val="000C6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6C7C"/>
  </w:style>
  <w:style w:type="paragraph" w:styleId="PargrafodaLista">
    <w:name w:val="List Paragraph"/>
    <w:basedOn w:val="Normal"/>
    <w:uiPriority w:val="34"/>
    <w:qFormat/>
    <w:rsid w:val="00DA69C4"/>
    <w:pPr>
      <w:ind w:left="720"/>
      <w:contextualSpacing/>
    </w:pPr>
  </w:style>
  <w:style w:type="table" w:styleId="Tabelacomgrade">
    <w:name w:val="Table Grid"/>
    <w:basedOn w:val="Tabelanormal"/>
    <w:uiPriority w:val="59"/>
    <w:rsid w:val="00A6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6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C7C"/>
  </w:style>
  <w:style w:type="paragraph" w:styleId="Rodap">
    <w:name w:val="footer"/>
    <w:basedOn w:val="Normal"/>
    <w:link w:val="RodapChar"/>
    <w:uiPriority w:val="99"/>
    <w:unhideWhenUsed/>
    <w:rsid w:val="000C6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6C7C"/>
  </w:style>
  <w:style w:type="paragraph" w:styleId="PargrafodaLista">
    <w:name w:val="List Paragraph"/>
    <w:basedOn w:val="Normal"/>
    <w:uiPriority w:val="34"/>
    <w:qFormat/>
    <w:rsid w:val="00DA6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B25C4-D9C3-41F4-B006-1A5C4955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Delmer Alessandro Maess</dc:creator>
  <cp:lastModifiedBy>PMMC</cp:lastModifiedBy>
  <cp:revision>6</cp:revision>
  <cp:lastPrinted>2021-10-13T11:54:00Z</cp:lastPrinted>
  <dcterms:created xsi:type="dcterms:W3CDTF">2021-10-13T11:59:00Z</dcterms:created>
  <dcterms:modified xsi:type="dcterms:W3CDTF">2021-10-15T19:04:00Z</dcterms:modified>
</cp:coreProperties>
</file>