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76" w:rsidRDefault="00DD2A76" w:rsidP="00DD2A76">
      <w:pPr>
        <w:pStyle w:val="Corpodetexto"/>
        <w:ind w:left="220"/>
        <w:rPr>
          <w:rFonts w:ascii="Times New Roman"/>
          <w:sz w:val="20"/>
        </w:rPr>
      </w:pPr>
    </w:p>
    <w:p w:rsidR="00DD2A76" w:rsidRDefault="00DD2A76" w:rsidP="00DD2A76">
      <w:pPr>
        <w:pStyle w:val="Corpodetexto"/>
        <w:spacing w:before="10"/>
        <w:rPr>
          <w:rFonts w:ascii="Times New Roman"/>
          <w:sz w:val="22"/>
        </w:rPr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37" w:hanging="2286"/>
        <w:jc w:val="center"/>
      </w:pP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>EDITAL DE CONVOCAÇÃO PARA SESSÃO DE ESCOLHA DE VAGAS PROFESSOR ACT  –</w:t>
      </w: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 xml:space="preserve"> 1</w:t>
      </w:r>
      <w:r w:rsidR="00B609D5">
        <w:t>7</w:t>
      </w:r>
      <w:r>
        <w:t>ª CHAMADA</w:t>
      </w:r>
    </w:p>
    <w:p w:rsidR="00DD2A76" w:rsidRDefault="00DD2A76" w:rsidP="00DD2A76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Edital do Processo Seletivo 01/2021 </w:t>
      </w:r>
      <w:r>
        <w:rPr>
          <w:b/>
        </w:rPr>
        <w:t xml:space="preserve">CONVOCA </w:t>
      </w:r>
      <w:r>
        <w:t>os Professores ACTs do resultado final deste edital, para Sessão de Escolha de Vagas para o ano letivo de 2022, sendo realizado na Secretaria Municipal da Educação e Cultura, localizada na Rua Nereu Ramos n.º65.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spacing w:before="3"/>
        <w:rPr>
          <w:sz w:val="23"/>
        </w:rPr>
      </w:pPr>
    </w:p>
    <w:p w:rsidR="00DD2A76" w:rsidRDefault="00DD2A76" w:rsidP="00DD2A76">
      <w:pPr>
        <w:pStyle w:val="Ttulo1"/>
      </w:pPr>
      <w:r>
        <w:t>INSTRUÇÕES GERAIS</w:t>
      </w:r>
    </w:p>
    <w:p w:rsidR="00DD2A76" w:rsidRDefault="00DD2A76" w:rsidP="00DD2A7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DD2A76" w:rsidRPr="00863FE9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 w:rsidRPr="00863FE9">
        <w:rPr>
          <w:b/>
          <w:sz w:val="24"/>
        </w:rPr>
        <w:t xml:space="preserve">O candidato deverá </w:t>
      </w:r>
      <w:r>
        <w:rPr>
          <w:b/>
          <w:sz w:val="24"/>
        </w:rPr>
        <w:t>comparecer com Cartão</w:t>
      </w:r>
      <w:r w:rsidRPr="00863FE9">
        <w:rPr>
          <w:b/>
          <w:sz w:val="24"/>
        </w:rPr>
        <w:t xml:space="preserve"> do SUS (Sistema Único de Saúde</w:t>
      </w:r>
      <w:r>
        <w:rPr>
          <w:b/>
          <w:sz w:val="24"/>
        </w:rPr>
        <w:t>)</w:t>
      </w:r>
      <w:r w:rsidRPr="00863FE9">
        <w:rPr>
          <w:b/>
          <w:sz w:val="24"/>
        </w:rPr>
        <w:t xml:space="preserve"> e Carteira de vacinação para comprovação da vacina contra o CORONAVÍRUS (Covid-19) e as doses de reforço.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2022 ou durante o periodo estabelecido da vaga escolhida.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DD2A76" w:rsidRDefault="00DD2A76" w:rsidP="00DD2A76">
      <w:pPr>
        <w:jc w:val="both"/>
        <w:rPr>
          <w:sz w:val="24"/>
        </w:rPr>
        <w:sectPr w:rsidR="00DD2A76" w:rsidSect="00DD2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vertAnchor="page" w:tblpXSpec="center" w:tblpY="25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4"/>
        <w:gridCol w:w="1527"/>
        <w:gridCol w:w="2975"/>
      </w:tblGrid>
      <w:tr w:rsidR="00DD2A76" w:rsidTr="00B04289">
        <w:trPr>
          <w:trHeight w:val="369"/>
        </w:trPr>
        <w:tc>
          <w:tcPr>
            <w:tcW w:w="3290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:rsidR="00DD2A76" w:rsidRDefault="00DD2A76" w:rsidP="00B04289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DD2A76" w:rsidTr="00B04289">
        <w:trPr>
          <w:trHeight w:val="680"/>
        </w:trPr>
        <w:tc>
          <w:tcPr>
            <w:tcW w:w="3290" w:type="dxa"/>
            <w:vAlign w:val="center"/>
          </w:tcPr>
          <w:p w:rsidR="00DD2A76" w:rsidRDefault="00DD2A76" w:rsidP="00B04289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Professor Habilitado e Não Habilitado </w:t>
            </w:r>
          </w:p>
        </w:tc>
        <w:tc>
          <w:tcPr>
            <w:tcW w:w="2664" w:type="dxa"/>
            <w:vAlign w:val="center"/>
          </w:tcPr>
          <w:p w:rsidR="00DD2A76" w:rsidRDefault="00B609D5" w:rsidP="00B26097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Professor Educação Infantil </w:t>
            </w:r>
          </w:p>
        </w:tc>
        <w:tc>
          <w:tcPr>
            <w:tcW w:w="1527" w:type="dxa"/>
            <w:vAlign w:val="center"/>
          </w:tcPr>
          <w:p w:rsidR="00DD2A76" w:rsidRDefault="00B609D5" w:rsidP="00B26097">
            <w:pPr>
              <w:pStyle w:val="TableParagraph"/>
              <w:spacing w:line="246" w:lineRule="exact"/>
              <w:jc w:val="center"/>
            </w:pPr>
            <w:r>
              <w:t>08/11/2022</w:t>
            </w:r>
          </w:p>
        </w:tc>
        <w:tc>
          <w:tcPr>
            <w:tcW w:w="2975" w:type="dxa"/>
            <w:vAlign w:val="center"/>
          </w:tcPr>
          <w:p w:rsidR="00DD2A76" w:rsidRDefault="00B609D5" w:rsidP="00B04289">
            <w:pPr>
              <w:pStyle w:val="TableParagraph"/>
              <w:spacing w:line="246" w:lineRule="exact"/>
              <w:ind w:left="106"/>
              <w:jc w:val="center"/>
            </w:pPr>
            <w:r>
              <w:t>14h30</w:t>
            </w:r>
          </w:p>
        </w:tc>
      </w:tr>
    </w:tbl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noProof/>
          <w:lang w:val="pt-BR" w:eastAsia="pt-BR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sz w:val="24"/>
        </w:rPr>
        <w:t>As próximas chamadas serão comunicadas</w:t>
      </w:r>
      <w:r w:rsidRPr="00514567">
        <w:rPr>
          <w:sz w:val="24"/>
        </w:rPr>
        <w:t xml:space="preserve"> no site da Prefeitura Municipal de Monte Castelo</w:t>
      </w:r>
      <w:r>
        <w:rPr>
          <w:sz w:val="24"/>
        </w:rPr>
        <w:t>, quando houver.</w:t>
      </w:r>
    </w:p>
    <w:p w:rsidR="00DD2A76" w:rsidRDefault="00DD2A76" w:rsidP="00DD2A76">
      <w:pPr>
        <w:pStyle w:val="Corpodetexto"/>
        <w:spacing w:before="190" w:line="360" w:lineRule="auto"/>
        <w:ind w:left="993" w:right="604"/>
      </w:pPr>
    </w:p>
    <w:p w:rsidR="00DD2A76" w:rsidRDefault="00DD2A76" w:rsidP="00DD2A7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2022.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Ttulo1"/>
      </w:pPr>
      <w:r>
        <w:t xml:space="preserve">Monte Castelo, </w:t>
      </w:r>
      <w:r w:rsidR="00B609D5">
        <w:t>07</w:t>
      </w:r>
      <w:r>
        <w:t xml:space="preserve"> de </w:t>
      </w:r>
      <w:r w:rsidR="00B609D5">
        <w:t>Novembro</w:t>
      </w:r>
      <w:r w:rsidR="00B26097">
        <w:t xml:space="preserve"> </w:t>
      </w:r>
      <w:r>
        <w:t>de 2022</w:t>
      </w: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tabs>
          <w:tab w:val="left" w:pos="5964"/>
        </w:tabs>
        <w:rPr>
          <w:b/>
          <w:sz w:val="33"/>
        </w:rPr>
      </w:pPr>
      <w:r>
        <w:rPr>
          <w:b/>
          <w:sz w:val="26"/>
        </w:rPr>
        <w:tab/>
      </w:r>
    </w:p>
    <w:p w:rsidR="00DD2A76" w:rsidRDefault="00DD2A76" w:rsidP="00DD2A76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Educação e Cultura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B609D5" w:rsidRDefault="00B609D5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Pr="00C06141" w:rsidRDefault="00DD2A76" w:rsidP="00DD2A76">
      <w:pPr>
        <w:tabs>
          <w:tab w:val="left" w:pos="3552"/>
        </w:tabs>
        <w:spacing w:before="75"/>
        <w:ind w:left="2932" w:right="2836"/>
        <w:rPr>
          <w:b/>
          <w:sz w:val="24"/>
          <w:szCs w:val="24"/>
        </w:rPr>
      </w:pPr>
      <w:r w:rsidRPr="00C06141">
        <w:rPr>
          <w:b/>
          <w:sz w:val="24"/>
          <w:szCs w:val="24"/>
        </w:rPr>
        <w:t>ANEXO 1</w:t>
      </w: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VAGAS/ 1</w:t>
      </w:r>
      <w:r w:rsidR="00B26097">
        <w:rPr>
          <w:b/>
          <w:sz w:val="24"/>
          <w:szCs w:val="24"/>
        </w:rPr>
        <w:t>6</w:t>
      </w:r>
      <w:r w:rsidRPr="00C06141">
        <w:rPr>
          <w:b/>
          <w:sz w:val="24"/>
          <w:szCs w:val="24"/>
        </w:rPr>
        <w:t>ª CHAMADA</w:t>
      </w:r>
    </w:p>
    <w:p w:rsidR="00DD2A76" w:rsidRPr="00C06141" w:rsidRDefault="00DD2A76" w:rsidP="00DD2A76">
      <w:pPr>
        <w:pStyle w:val="Corpodetexto"/>
        <w:spacing w:line="360" w:lineRule="auto"/>
        <w:ind w:firstLine="709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8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30"/>
        <w:gridCol w:w="1558"/>
        <w:gridCol w:w="2663"/>
      </w:tblGrid>
      <w:tr w:rsidR="00DD2A76" w:rsidRPr="00C06141" w:rsidTr="00B04289">
        <w:trPr>
          <w:trHeight w:val="350"/>
        </w:trPr>
        <w:tc>
          <w:tcPr>
            <w:tcW w:w="1136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663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CARGA HORÁRIA</w:t>
            </w:r>
          </w:p>
        </w:tc>
      </w:tr>
      <w:tr w:rsidR="00DD2A76" w:rsidRPr="00C06141" w:rsidTr="00B04289">
        <w:trPr>
          <w:trHeight w:val="1374"/>
        </w:trPr>
        <w:tc>
          <w:tcPr>
            <w:tcW w:w="1136" w:type="dxa"/>
            <w:vAlign w:val="center"/>
          </w:tcPr>
          <w:p w:rsidR="00DD2A76" w:rsidRPr="00C06141" w:rsidRDefault="00B609D5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30" w:type="dxa"/>
            <w:vAlign w:val="center"/>
          </w:tcPr>
          <w:p w:rsidR="00DD2A76" w:rsidRPr="00C06141" w:rsidRDefault="00B609D5" w:rsidP="00B260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Educação Infantil 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 /Vespertino</w:t>
            </w:r>
          </w:p>
        </w:tc>
        <w:tc>
          <w:tcPr>
            <w:tcW w:w="2663" w:type="dxa"/>
            <w:vAlign w:val="center"/>
          </w:tcPr>
          <w:p w:rsidR="00DD2A76" w:rsidRDefault="00B26097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A76">
              <w:rPr>
                <w:sz w:val="24"/>
                <w:szCs w:val="24"/>
              </w:rPr>
              <w:t>0 h</w:t>
            </w:r>
          </w:p>
          <w:p w:rsidR="00DD2A76" w:rsidRPr="00C06141" w:rsidRDefault="00DD2A76" w:rsidP="00B609D5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sectPr w:rsidR="00DD2A76" w:rsidSect="00B609D5">
      <w:headerReference w:type="even" r:id="rId14"/>
      <w:headerReference w:type="default" r:id="rId15"/>
      <w:headerReference w:type="first" r:id="rId16"/>
      <w:pgSz w:w="11910" w:h="16840"/>
      <w:pgMar w:top="1701" w:right="1134" w:bottom="1134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07" w:rsidRDefault="00864B07">
      <w:r>
        <w:separator/>
      </w:r>
    </w:p>
  </w:endnote>
  <w:endnote w:type="continuationSeparator" w:id="0">
    <w:p w:rsidR="00864B07" w:rsidRDefault="0086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07" w:rsidRDefault="00864B07">
      <w:r>
        <w:separator/>
      </w:r>
    </w:p>
  </w:footnote>
  <w:footnote w:type="continuationSeparator" w:id="0">
    <w:p w:rsidR="00864B07" w:rsidRDefault="0086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6" o:spid="_x0000_s2059" type="#_x0000_t75" style="position:absolute;margin-left:0;margin-top:0;width:599.55pt;height:848.2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7" o:spid="_x0000_s2060" type="#_x0000_t75" style="position:absolute;margin-left:0;margin-top:0;width:599.55pt;height:848.25pt;z-index:-25165619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5" o:spid="_x0000_s2058" type="#_x0000_t75" style="position:absolute;margin-left:0;margin-top:0;width:599.55pt;height:848.25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5" o:spid="_x0000_s2068" type="#_x0000_t75" style="position:absolute;margin-left:0;margin-top:0;width:599.55pt;height:848.25pt;z-index:-25164800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6" o:spid="_x0000_s2069" type="#_x0000_t75" style="position:absolute;margin-left:0;margin-top:0;width:599.55pt;height:848.25pt;z-index:-25164697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864B0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4" o:spid="_x0000_s2067" type="#_x0000_t75" style="position:absolute;margin-left:0;margin-top:0;width:599.55pt;height:848.25pt;z-index:-25164902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A"/>
    <w:rsid w:val="000A7810"/>
    <w:rsid w:val="000C6888"/>
    <w:rsid w:val="000C76AD"/>
    <w:rsid w:val="000E2435"/>
    <w:rsid w:val="0014153F"/>
    <w:rsid w:val="001622EA"/>
    <w:rsid w:val="001824B9"/>
    <w:rsid w:val="001A7B40"/>
    <w:rsid w:val="001B6A47"/>
    <w:rsid w:val="001F3AD9"/>
    <w:rsid w:val="00214D4E"/>
    <w:rsid w:val="00262A4F"/>
    <w:rsid w:val="00280A3E"/>
    <w:rsid w:val="0028726F"/>
    <w:rsid w:val="002B38F5"/>
    <w:rsid w:val="002E64F2"/>
    <w:rsid w:val="002E78A9"/>
    <w:rsid w:val="00303D23"/>
    <w:rsid w:val="00381D88"/>
    <w:rsid w:val="00383563"/>
    <w:rsid w:val="003C7F32"/>
    <w:rsid w:val="003D739A"/>
    <w:rsid w:val="003F2D9B"/>
    <w:rsid w:val="00426309"/>
    <w:rsid w:val="00444E2E"/>
    <w:rsid w:val="00451731"/>
    <w:rsid w:val="00457497"/>
    <w:rsid w:val="00461D5F"/>
    <w:rsid w:val="00467873"/>
    <w:rsid w:val="00480149"/>
    <w:rsid w:val="00490ECF"/>
    <w:rsid w:val="004E0B16"/>
    <w:rsid w:val="00502D2E"/>
    <w:rsid w:val="00512EEA"/>
    <w:rsid w:val="00514567"/>
    <w:rsid w:val="0058210A"/>
    <w:rsid w:val="005D1C29"/>
    <w:rsid w:val="00612745"/>
    <w:rsid w:val="0065014D"/>
    <w:rsid w:val="0067725C"/>
    <w:rsid w:val="006C75A5"/>
    <w:rsid w:val="006F30E9"/>
    <w:rsid w:val="00727DBA"/>
    <w:rsid w:val="00741228"/>
    <w:rsid w:val="00755831"/>
    <w:rsid w:val="00767F9C"/>
    <w:rsid w:val="007B3647"/>
    <w:rsid w:val="00817062"/>
    <w:rsid w:val="00863E36"/>
    <w:rsid w:val="00863FE9"/>
    <w:rsid w:val="00864B07"/>
    <w:rsid w:val="00874092"/>
    <w:rsid w:val="00875B5C"/>
    <w:rsid w:val="008811F1"/>
    <w:rsid w:val="008C55A1"/>
    <w:rsid w:val="00952E12"/>
    <w:rsid w:val="0097402D"/>
    <w:rsid w:val="009D52F8"/>
    <w:rsid w:val="00A64B4E"/>
    <w:rsid w:val="00A66BBA"/>
    <w:rsid w:val="00AB28F8"/>
    <w:rsid w:val="00AC4F34"/>
    <w:rsid w:val="00AF5DF9"/>
    <w:rsid w:val="00B04289"/>
    <w:rsid w:val="00B25B4D"/>
    <w:rsid w:val="00B26097"/>
    <w:rsid w:val="00B270E6"/>
    <w:rsid w:val="00B609D5"/>
    <w:rsid w:val="00B71392"/>
    <w:rsid w:val="00B800AB"/>
    <w:rsid w:val="00BD27D8"/>
    <w:rsid w:val="00C01CDF"/>
    <w:rsid w:val="00C027C4"/>
    <w:rsid w:val="00C23735"/>
    <w:rsid w:val="00C550D4"/>
    <w:rsid w:val="00C720D5"/>
    <w:rsid w:val="00C8689A"/>
    <w:rsid w:val="00CD2DCE"/>
    <w:rsid w:val="00D036BD"/>
    <w:rsid w:val="00D100DB"/>
    <w:rsid w:val="00D22CFA"/>
    <w:rsid w:val="00D34B4A"/>
    <w:rsid w:val="00D531C7"/>
    <w:rsid w:val="00D77B46"/>
    <w:rsid w:val="00D84D24"/>
    <w:rsid w:val="00D930A4"/>
    <w:rsid w:val="00D953C1"/>
    <w:rsid w:val="00DD2A76"/>
    <w:rsid w:val="00DE120D"/>
    <w:rsid w:val="00E2271A"/>
    <w:rsid w:val="00E840A1"/>
    <w:rsid w:val="00EA2C77"/>
    <w:rsid w:val="00ED5119"/>
    <w:rsid w:val="00EF356D"/>
    <w:rsid w:val="00F11E98"/>
    <w:rsid w:val="00F12247"/>
    <w:rsid w:val="00F134E0"/>
    <w:rsid w:val="00F46020"/>
    <w:rsid w:val="00F54233"/>
    <w:rsid w:val="00F66FA9"/>
    <w:rsid w:val="00F91D35"/>
    <w:rsid w:val="00F95F73"/>
    <w:rsid w:val="00FA43EB"/>
    <w:rsid w:val="00FB5760"/>
    <w:rsid w:val="00FC2AD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6D5473CA-B2C4-4EB1-8054-27E48B3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4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A64B4E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B4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4B4E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64B4E"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47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B8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90EC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90ECF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E0D9-32B2-45C5-81C9-D455459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Conta da Microsoft</cp:lastModifiedBy>
  <cp:revision>2</cp:revision>
  <cp:lastPrinted>2022-08-19T18:47:00Z</cp:lastPrinted>
  <dcterms:created xsi:type="dcterms:W3CDTF">2022-11-07T12:19:00Z</dcterms:created>
  <dcterms:modified xsi:type="dcterms:W3CDTF">2022-11-07T12:19:00Z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