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35"/>
        <w:jc w:val="center"/>
        <w:spacing w:before="10"/>
        <w:rPr>
          <w:rFonts w:asciiTheme="minorHAnsi" w:hAnsiTheme="minorHAnsi" w:cstheme="minorHAnsi"/>
          <w:sz w:val="18"/>
          <w:szCs w:val="18"/>
          <w:highlight w:val="none"/>
        </w:rPr>
      </w:pPr>
      <w:r>
        <w:rPr>
          <w:rFonts w:asciiTheme="minorHAnsi" w:hAnsiTheme="minorHAnsi" w:cstheme="minorHAnsi"/>
          <w:sz w:val="18"/>
          <w:szCs w:val="18"/>
        </w:rPr>
        <w:t xml:space="preserve">ANEXO VII</w:t>
      </w:r>
      <w:r>
        <w:rPr>
          <w:rFonts w:asciiTheme="minorHAnsi" w:hAnsiTheme="minorHAnsi" w:cstheme="minorHAnsi"/>
          <w:sz w:val="18"/>
          <w:szCs w:val="18"/>
          <w:highlight w:val="none"/>
        </w:rPr>
      </w:r>
      <w:r>
        <w:rPr>
          <w:rFonts w:asciiTheme="minorHAnsi" w:hAnsiTheme="minorHAnsi" w:cstheme="minorHAnsi"/>
          <w:sz w:val="18"/>
          <w:szCs w:val="18"/>
          <w:highlight w:val="none"/>
        </w:rPr>
      </w:r>
    </w:p>
    <w:p>
      <w:pPr>
        <w:pStyle w:val="1_635"/>
        <w:jc w:val="center"/>
        <w:spacing w:before="1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highlight w:val="none"/>
        </w:rPr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ind w:left="2525" w:right="2487"/>
        <w:jc w:val="center"/>
        <w:spacing w:before="93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TERMO</w:t>
      </w:r>
      <w:r>
        <w:rPr>
          <w:rFonts w:asciiTheme="minorHAnsi" w:hAnsiTheme="minorHAnsi" w:cstheme="minorHAnsi"/>
          <w:bCs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 xml:space="preserve">DE</w:t>
      </w:r>
      <w:r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 xml:space="preserve">COMPROMISSO</w:t>
      </w:r>
      <w:r>
        <w:rPr>
          <w:rFonts w:asciiTheme="minorHAnsi" w:hAnsiTheme="minorHAnsi" w:cstheme="minorHAnsi"/>
          <w:bCs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 xml:space="preserve">DE</w:t>
      </w:r>
      <w:r>
        <w:rPr>
          <w:rFonts w:asciiTheme="minorHAnsi" w:hAnsiTheme="minorHAnsi" w:cstheme="minorHAnsi"/>
          <w:bCs/>
          <w:spacing w:val="-7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 xml:space="preserve">DESIMPEDIMENTO</w:t>
      </w:r>
      <w:r>
        <w:rPr>
          <w:rFonts w:asciiTheme="minorHAnsi" w:hAnsiTheme="minorHAnsi" w:cstheme="minorHAnsi"/>
          <w:bCs/>
          <w:sz w:val="18"/>
          <w:szCs w:val="18"/>
        </w:rPr>
      </w:r>
      <w:r>
        <w:rPr>
          <w:rFonts w:asciiTheme="minorHAnsi" w:hAnsiTheme="minorHAnsi" w:cstheme="minorHAnsi"/>
          <w:bCs/>
          <w:sz w:val="18"/>
          <w:szCs w:val="18"/>
        </w:rPr>
      </w:r>
    </w:p>
    <w:p>
      <w:pPr>
        <w:pStyle w:val="1_635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</w:r>
      <w:r>
        <w:rPr>
          <w:rFonts w:asciiTheme="minorHAnsi" w:hAnsiTheme="minorHAnsi" w:cstheme="minorHAnsi"/>
          <w:b w:val="0"/>
          <w:sz w:val="18"/>
          <w:szCs w:val="18"/>
        </w:rPr>
      </w:r>
      <w:r>
        <w:rPr>
          <w:rFonts w:asciiTheme="minorHAnsi" w:hAnsiTheme="minorHAnsi" w:cstheme="minorHAnsi"/>
          <w:b w:val="0"/>
          <w:sz w:val="18"/>
          <w:szCs w:val="18"/>
        </w:rPr>
      </w:r>
    </w:p>
    <w:p>
      <w:pPr>
        <w:pStyle w:val="1_635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</w:r>
      <w:r>
        <w:rPr>
          <w:rFonts w:asciiTheme="minorHAnsi" w:hAnsiTheme="minorHAnsi" w:cstheme="minorHAnsi"/>
          <w:b w:val="0"/>
          <w:sz w:val="18"/>
          <w:szCs w:val="18"/>
        </w:rPr>
      </w:r>
      <w:r>
        <w:rPr>
          <w:rFonts w:asciiTheme="minorHAnsi" w:hAnsiTheme="minorHAnsi" w:cstheme="minorHAnsi"/>
          <w:b w:val="0"/>
          <w:sz w:val="18"/>
          <w:szCs w:val="18"/>
        </w:rPr>
      </w:r>
    </w:p>
    <w:p>
      <w:pPr>
        <w:ind w:left="396"/>
        <w:spacing w:before="2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À</w:t>
      </w:r>
      <w:r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Comissão</w:t>
      </w:r>
      <w:r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de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Licitações.</w: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ind w:left="396"/>
        <w:spacing w:before="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Termo</w:t>
      </w:r>
      <w:r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de</w:t>
      </w:r>
      <w:r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compromisso</w:t>
      </w:r>
      <w:r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de</w:t>
      </w:r>
      <w:r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desimpedimento.</w: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_635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_635"/>
        <w:spacing w:before="1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ind w:left="396" w:right="28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pacing w:val="-1"/>
          <w:sz w:val="18"/>
          <w:szCs w:val="18"/>
        </w:rPr>
        <w:t xml:space="preserve">Declaramos,</w:t>
      </w:r>
      <w:r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>
        <w:rPr>
          <w:rFonts w:asciiTheme="minorHAnsi" w:hAnsiTheme="minorHAnsi" w:cstheme="minorHAnsi"/>
          <w:spacing w:val="-1"/>
          <w:sz w:val="18"/>
          <w:szCs w:val="18"/>
        </w:rPr>
        <w:t xml:space="preserve">para</w:t>
      </w:r>
      <w:r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os</w:t>
      </w:r>
      <w:r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fins</w:t>
      </w:r>
      <w:r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previstos,</w:t>
      </w:r>
      <w:r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que</w:t>
      </w:r>
      <w:r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esta</w:t>
      </w:r>
      <w:r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proponente</w:t>
      </w:r>
      <w:r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não</w:t>
      </w:r>
      <w:r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incorre</w:t>
      </w:r>
      <w:r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em</w:t>
      </w:r>
      <w:r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qualquer</w:t>
      </w:r>
      <w:r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dos</w:t>
      </w:r>
      <w:r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impedimentos</w:t>
      </w:r>
      <w:r>
        <w:rPr>
          <w:rFonts w:asciiTheme="minorHAnsi" w:hAnsiTheme="minorHAnsi" w:cstheme="minorHAnsi"/>
          <w:spacing w:val="-59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abaixo</w:t>
      </w:r>
      <w:r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descritos:</w: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_635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621"/>
        <w:numPr>
          <w:ilvl w:val="0"/>
          <w:numId w:val="1"/>
        </w:numPr>
        <w:ind w:left="534" w:hanging="139"/>
        <w:jc w:val="left"/>
        <w:tabs>
          <w:tab w:val="left" w:pos="535" w:leader="none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Não</w:t>
      </w:r>
      <w:r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foi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declarada</w:t>
      </w:r>
      <w:r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inidônea</w:t>
      </w:r>
      <w:r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por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ato</w:t>
      </w:r>
      <w:r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do</w:t>
      </w:r>
      <w:r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Poder Público;</w: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621"/>
        <w:numPr>
          <w:ilvl w:val="0"/>
          <w:numId w:val="1"/>
        </w:numPr>
        <w:ind w:left="534" w:hanging="139"/>
        <w:jc w:val="left"/>
        <w:spacing w:before="1" w:line="252" w:lineRule="exact"/>
        <w:tabs>
          <w:tab w:val="left" w:pos="535" w:leader="none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Não</w:t>
      </w:r>
      <w:r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se encontra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sob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processo de</w:t>
      </w:r>
      <w:r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falência ou</w:t>
      </w:r>
      <w:r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concordata;</w: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621"/>
        <w:numPr>
          <w:ilvl w:val="0"/>
          <w:numId w:val="1"/>
        </w:numPr>
        <w:ind w:left="534" w:hanging="139"/>
        <w:jc w:val="left"/>
        <w:spacing w:line="252" w:lineRule="exact"/>
        <w:tabs>
          <w:tab w:val="left" w:pos="535" w:leader="none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Não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está</w:t>
      </w:r>
      <w:r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impedida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de</w:t>
      </w:r>
      <w:r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transacionar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com</w:t>
      </w:r>
      <w:r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</w:t>
      </w:r>
      <w:r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Administração</w:t>
      </w:r>
      <w:r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Pública;</w: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621"/>
        <w:numPr>
          <w:ilvl w:val="0"/>
          <w:numId w:val="1"/>
        </w:numPr>
        <w:ind w:right="343" w:firstLine="0"/>
        <w:jc w:val="left"/>
        <w:tabs>
          <w:tab w:val="left" w:pos="549" w:leader="none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Não</w:t>
      </w:r>
      <w:r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foi</w:t>
      </w:r>
      <w:r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apenada</w:t>
      </w:r>
      <w:r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com</w:t>
      </w:r>
      <w:r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rescisão</w:t>
      </w:r>
      <w:r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de</w:t>
      </w:r>
      <w:r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contrato</w:t>
      </w:r>
      <w:r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que</w:t>
      </w:r>
      <w:r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por</w:t>
      </w:r>
      <w:r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deficiência</w:t>
      </w:r>
      <w:r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dos</w:t>
      </w:r>
      <w:r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serviços</w:t>
      </w:r>
      <w:r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prestados,</w:t>
      </w:r>
      <w:r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quer</w:t>
      </w:r>
      <w:r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por</w:t>
      </w:r>
      <w:r>
        <w:rPr>
          <w:rFonts w:asciiTheme="minorHAnsi" w:hAnsiTheme="minorHAnsi" w:cstheme="minorHAnsi"/>
          <w:spacing w:val="-58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outro</w:t>
      </w:r>
      <w:r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motivo igualmente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grave, no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transcorrer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dos</w:t>
      </w:r>
      <w:r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últimos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05</w:t>
      </w:r>
      <w:r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(cinco)</w:t>
      </w:r>
      <w:r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anos;</w: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621"/>
        <w:numPr>
          <w:ilvl w:val="0"/>
          <w:numId w:val="1"/>
        </w:numPr>
        <w:ind w:left="534" w:hanging="139"/>
        <w:jc w:val="left"/>
        <w:tabs>
          <w:tab w:val="left" w:pos="535" w:leader="none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Não</w:t>
      </w:r>
      <w:r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possui</w:t>
      </w:r>
      <w:r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débitos</w:t>
      </w:r>
      <w:r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com</w:t>
      </w:r>
      <w:r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</w:t>
      </w:r>
      <w:r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Administração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Municipal;</w: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621"/>
        <w:numPr>
          <w:ilvl w:val="0"/>
          <w:numId w:val="1"/>
        </w:numPr>
        <w:ind w:right="348" w:firstLine="0"/>
        <w:jc w:val="left"/>
        <w:spacing w:before="2"/>
        <w:tabs>
          <w:tab w:val="left" w:pos="645" w:leader="none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Não</w:t>
      </w:r>
      <w:r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possui</w:t>
      </w:r>
      <w:r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qualquer</w:t>
      </w:r>
      <w:r>
        <w:rPr>
          <w:rFonts w:asciiTheme="minorHAnsi" w:hAnsiTheme="minorHAnsi" w:cstheme="minorHAnsi"/>
          <w:spacing w:val="49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nota</w:t>
      </w:r>
      <w:r>
        <w:rPr>
          <w:rFonts w:asciiTheme="minorHAnsi" w:hAnsiTheme="minorHAnsi" w:cstheme="minorHAnsi"/>
          <w:spacing w:val="48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desabonadora</w:t>
      </w:r>
      <w:r>
        <w:rPr>
          <w:rFonts w:asciiTheme="minorHAnsi" w:hAnsiTheme="minorHAnsi" w:cstheme="minorHAnsi"/>
          <w:spacing w:val="44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no</w:t>
      </w:r>
      <w:r>
        <w:rPr>
          <w:rFonts w:asciiTheme="minorHAnsi" w:hAnsiTheme="minorHAnsi" w:cstheme="minorHAnsi"/>
          <w:spacing w:val="48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Sistema</w:t>
      </w:r>
      <w:r>
        <w:rPr>
          <w:rFonts w:asciiTheme="minorHAnsi" w:hAnsiTheme="minorHAnsi" w:cstheme="minorHAnsi"/>
          <w:spacing w:val="47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de</w:t>
      </w:r>
      <w:r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Cadastramento</w:t>
      </w:r>
      <w:r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Unificado</w:t>
      </w:r>
      <w:r>
        <w:rPr>
          <w:rFonts w:asciiTheme="minorHAnsi" w:hAnsiTheme="minorHAnsi" w:cstheme="minorHAnsi"/>
          <w:spacing w:val="48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de</w:t>
      </w:r>
      <w:r>
        <w:rPr>
          <w:rFonts w:asciiTheme="minorHAnsi" w:hAnsiTheme="minorHAnsi" w:cstheme="minorHAnsi"/>
          <w:spacing w:val="-59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Fornecedores</w:t>
      </w:r>
      <w:r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-</w:t>
      </w:r>
      <w:r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SICAF.</w: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_635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_635"/>
        <w:spacing w:before="9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ind w:left="396"/>
        <w:spacing w:before="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Por ser verdade,</w:t>
      </w:r>
      <w:r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firmamos</w:t>
      </w:r>
      <w:r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o presente,</w:t>
      </w:r>
      <w:r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nos</w:t>
      </w:r>
      <w:r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termos</w:t>
      </w:r>
      <w:r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e</w:t>
      </w:r>
      <w:r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sob</w:t>
      </w:r>
      <w:r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as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penas da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Lei.</w: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_635"/>
        <w:spacing w:before="1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ind w:left="396"/>
        <w:spacing w:before="94"/>
        <w:tabs>
          <w:tab w:val="left" w:pos="3456" w:leader="none"/>
          <w:tab w:val="left" w:pos="5408" w:leader="none"/>
          <w:tab w:val="left" w:pos="8345" w:leader="none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, em</w:t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de</w:t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202.</w: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_635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_635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_635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_635"/>
        <w:spacing w:before="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66432" behindDoc="1" locked="0" layoutInCell="1" allowOverlap="1">
                <wp:simplePos x="0" y="0"/>
                <wp:positionH relativeFrom="page">
                  <wp:posOffset>2705735</wp:posOffset>
                </wp:positionH>
                <wp:positionV relativeFrom="paragraph">
                  <wp:posOffset>198120</wp:posOffset>
                </wp:positionV>
                <wp:extent cx="2332355" cy="1270"/>
                <wp:effectExtent l="0" t="0" r="0" b="0"/>
                <wp:wrapTopAndBottom/>
                <wp:docPr id="1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332354" cy="1269"/>
                        </a:xfrm>
                        <a:custGeom>
                          <a:avLst/>
                          <a:gdLst>
                            <a:gd name="T0" fmla="+- 0 4261 4261"/>
                            <a:gd name="T1" fmla="*/ T0 w 3673"/>
                            <a:gd name="T2" fmla="+- 0 7933 4261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 fill="norm" stroke="1" extrusionOk="0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style="position:absolute;z-index:-251666432;o:allowoverlap:true;o:allowincell:true;mso-position-horizontal-relative:page;margin-left:213.05pt;mso-position-horizontal:absolute;mso-position-vertical-relative:text;margin-top:15.60pt;mso-position-vertical:absolute;width:183.65pt;height:0.10pt;mso-wrap-distance-left:0.00pt;mso-wrap-distance-top:0.00pt;mso-wrap-distance-right:0.00pt;mso-wrap-distance-bottom:0.00pt;visibility:visible;" path="m0,0l99972,0e" coordsize="100000,100000" filled="f" strokecolor="#000000" strokeweight="0.70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ind w:left="2525" w:right="2480"/>
        <w:jc w:val="center"/>
        <w:spacing w:line="227" w:lineRule="exac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Assinatura</w:t>
      </w:r>
      <w:r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do</w:t>
      </w:r>
      <w:r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responsável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da</w:t>
      </w:r>
      <w:r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empresa.</w: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96" w:hanging="138"/>
      </w:pPr>
      <w:rPr>
        <w:rFonts w:hint="default" w:ascii="Arial MT" w:hAnsi="Arial MT" w:eastAsia="Arial MT" w:cs="Arial MT"/>
        <w:sz w:val="22"/>
        <w:szCs w:val="22"/>
        <w:lang w:val="pt-PT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398" w:hanging="138"/>
      </w:pPr>
      <w:rPr>
        <w:rFonts w:hint="default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397" w:hanging="138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395" w:hanging="138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394" w:hanging="138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393" w:hanging="138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391" w:hanging="138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390" w:hanging="138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89" w:hanging="13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30" w:default="1">
    <w:name w:val="Default Paragraph Font"/>
    <w:uiPriority w:val="1"/>
    <w:semiHidden/>
    <w:unhideWhenUsed/>
  </w:style>
  <w:style w:type="paragraph" w:styleId="1_635" w:customStyle="1">
    <w:name w:val="Body Text"/>
    <w:basedOn w:val="1358"/>
    <w:link w:val="1388"/>
    <w:qFormat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pt-BR" w:eastAsia="pt-BR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</cp:revision>
  <dcterms:modified xsi:type="dcterms:W3CDTF">2023-09-20T12:40:42Z</dcterms:modified>
</cp:coreProperties>
</file>